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C43" w:rsidRPr="00C36C43" w:rsidRDefault="00C36C43" w:rsidP="00C36C43">
      <w:pPr>
        <w:autoSpaceDE w:val="0"/>
        <w:autoSpaceDN w:val="0"/>
        <w:adjustRightInd w:val="0"/>
        <w:rPr>
          <w:rFonts w:ascii="Segoe UI" w:hAnsi="Segoe UI" w:cs="Segoe UI"/>
          <w:sz w:val="18"/>
          <w:szCs w:val="24"/>
        </w:rPr>
      </w:pPr>
    </w:p>
    <w:p w:rsidR="00C36C43" w:rsidRPr="007E1E47" w:rsidRDefault="007E1E47" w:rsidP="00C36C43">
      <w:pPr>
        <w:autoSpaceDE w:val="0"/>
        <w:autoSpaceDN w:val="0"/>
        <w:adjustRightInd w:val="0"/>
        <w:jc w:val="right"/>
        <w:rPr>
          <w:rFonts w:ascii="Segoe UI" w:hAnsi="Segoe UI" w:cs="Segoe UI"/>
          <w:color w:val="595959" w:themeColor="text1" w:themeTint="A6"/>
          <w:sz w:val="22"/>
          <w:szCs w:val="24"/>
        </w:rPr>
      </w:pPr>
      <w:r w:rsidRPr="007E1E47">
        <w:rPr>
          <w:rFonts w:ascii="Segoe UI" w:hAnsi="Segoe UI" w:cs="Segoe UI"/>
          <w:color w:val="595959" w:themeColor="text1" w:themeTint="A6"/>
          <w:sz w:val="22"/>
          <w:szCs w:val="24"/>
        </w:rPr>
        <w:t>Ciclo di Conferenze</w:t>
      </w:r>
    </w:p>
    <w:p w:rsidR="00C36C43" w:rsidRPr="007E1E47" w:rsidRDefault="007E1E47" w:rsidP="00C36C43">
      <w:pPr>
        <w:autoSpaceDE w:val="0"/>
        <w:autoSpaceDN w:val="0"/>
        <w:adjustRightInd w:val="0"/>
        <w:jc w:val="right"/>
        <w:rPr>
          <w:rFonts w:ascii="Segoe UI" w:hAnsi="Segoe UI" w:cs="Segoe UI"/>
          <w:b/>
          <w:color w:val="C00000"/>
          <w:szCs w:val="24"/>
        </w:rPr>
      </w:pPr>
      <w:r w:rsidRPr="007E1E47">
        <w:rPr>
          <w:rFonts w:ascii="Segoe UI" w:hAnsi="Segoe UI" w:cs="Segoe UI"/>
          <w:b/>
          <w:color w:val="C00000"/>
          <w:szCs w:val="24"/>
        </w:rPr>
        <w:t>COSTRUIRE TERRITORI</w:t>
      </w:r>
    </w:p>
    <w:p w:rsidR="00C36C43" w:rsidRPr="007E1E47" w:rsidRDefault="007E1E47" w:rsidP="00C36C43">
      <w:pPr>
        <w:autoSpaceDE w:val="0"/>
        <w:autoSpaceDN w:val="0"/>
        <w:adjustRightInd w:val="0"/>
        <w:jc w:val="right"/>
        <w:rPr>
          <w:rFonts w:ascii="Segoe UI" w:hAnsi="Segoe UI" w:cs="Segoe UI"/>
          <w:color w:val="595959" w:themeColor="text1" w:themeTint="A6"/>
          <w:sz w:val="22"/>
          <w:szCs w:val="24"/>
        </w:rPr>
      </w:pPr>
      <w:proofErr w:type="spellStart"/>
      <w:r w:rsidRPr="00351C98">
        <w:rPr>
          <w:rFonts w:ascii="Segoe UI" w:hAnsi="Segoe UI" w:cs="Segoe UI"/>
          <w:b/>
          <w:color w:val="595959" w:themeColor="text1" w:themeTint="A6"/>
          <w:sz w:val="22"/>
          <w:szCs w:val="24"/>
        </w:rPr>
        <w:t>Premadio</w:t>
      </w:r>
      <w:proofErr w:type="spellEnd"/>
      <w:r w:rsidRPr="00351C98">
        <w:rPr>
          <w:rFonts w:ascii="Segoe UI" w:hAnsi="Segoe UI" w:cs="Segoe UI"/>
          <w:b/>
          <w:color w:val="595959" w:themeColor="text1" w:themeTint="A6"/>
          <w:sz w:val="22"/>
          <w:szCs w:val="24"/>
        </w:rPr>
        <w:t xml:space="preserve"> </w:t>
      </w:r>
      <w:proofErr w:type="spellStart"/>
      <w:r w:rsidRPr="00351C98">
        <w:rPr>
          <w:rFonts w:ascii="Segoe UI" w:hAnsi="Segoe UI" w:cs="Segoe UI"/>
          <w:b/>
          <w:color w:val="595959" w:themeColor="text1" w:themeTint="A6"/>
          <w:sz w:val="22"/>
          <w:szCs w:val="24"/>
        </w:rPr>
        <w:t>Valdidentro</w:t>
      </w:r>
      <w:proofErr w:type="spellEnd"/>
      <w:r w:rsidR="00C36C43" w:rsidRPr="007E1E47">
        <w:rPr>
          <w:rFonts w:ascii="Segoe UI" w:hAnsi="Segoe UI" w:cs="Segoe UI"/>
          <w:color w:val="595959" w:themeColor="text1" w:themeTint="A6"/>
          <w:sz w:val="22"/>
          <w:szCs w:val="24"/>
        </w:rPr>
        <w:t xml:space="preserve"> | </w:t>
      </w:r>
      <w:r w:rsidR="006113EE">
        <w:rPr>
          <w:rFonts w:ascii="Segoe UI" w:hAnsi="Segoe UI" w:cs="Segoe UI"/>
          <w:color w:val="595959" w:themeColor="text1" w:themeTint="A6"/>
          <w:sz w:val="22"/>
          <w:szCs w:val="24"/>
        </w:rPr>
        <w:t>Ferr</w:t>
      </w:r>
      <w:r w:rsidRPr="007E1E47">
        <w:rPr>
          <w:rFonts w:ascii="Segoe UI" w:hAnsi="Segoe UI" w:cs="Segoe UI"/>
          <w:color w:val="595959" w:themeColor="text1" w:themeTint="A6"/>
          <w:sz w:val="22"/>
          <w:szCs w:val="24"/>
        </w:rPr>
        <w:t>ie</w:t>
      </w:r>
      <w:r w:rsidR="006113EE">
        <w:rPr>
          <w:rFonts w:ascii="Segoe UI" w:hAnsi="Segoe UI" w:cs="Segoe UI"/>
          <w:color w:val="595959" w:themeColor="text1" w:themeTint="A6"/>
          <w:sz w:val="22"/>
          <w:szCs w:val="24"/>
        </w:rPr>
        <w:t>re</w:t>
      </w:r>
      <w:r w:rsidRPr="007E1E47">
        <w:rPr>
          <w:rFonts w:ascii="Segoe UI" w:hAnsi="Segoe UI" w:cs="Segoe UI"/>
          <w:color w:val="595959" w:themeColor="text1" w:themeTint="A6"/>
          <w:sz w:val="22"/>
          <w:szCs w:val="24"/>
        </w:rPr>
        <w:t xml:space="preserve"> </w:t>
      </w:r>
      <w:proofErr w:type="spellStart"/>
      <w:r w:rsidRPr="007E1E47">
        <w:rPr>
          <w:rFonts w:ascii="Segoe UI" w:hAnsi="Segoe UI" w:cs="Segoe UI"/>
          <w:color w:val="595959" w:themeColor="text1" w:themeTint="A6"/>
          <w:sz w:val="22"/>
          <w:szCs w:val="24"/>
        </w:rPr>
        <w:t>Corneliani</w:t>
      </w:r>
      <w:proofErr w:type="spellEnd"/>
      <w:r w:rsidRPr="007E1E47">
        <w:rPr>
          <w:rFonts w:ascii="Segoe UI" w:hAnsi="Segoe UI" w:cs="Segoe UI"/>
          <w:color w:val="595959" w:themeColor="text1" w:themeTint="A6"/>
          <w:sz w:val="22"/>
          <w:szCs w:val="24"/>
        </w:rPr>
        <w:t xml:space="preserve"> | Via ai Forni 22</w:t>
      </w:r>
    </w:p>
    <w:p w:rsidR="00C36C43" w:rsidRPr="007E1E47" w:rsidRDefault="007E1E47" w:rsidP="00C36C43">
      <w:pPr>
        <w:autoSpaceDE w:val="0"/>
        <w:autoSpaceDN w:val="0"/>
        <w:adjustRightInd w:val="0"/>
        <w:jc w:val="right"/>
        <w:rPr>
          <w:rFonts w:ascii="Segoe UI" w:hAnsi="Segoe UI" w:cs="Segoe UI"/>
          <w:color w:val="595959" w:themeColor="text1" w:themeTint="A6"/>
          <w:sz w:val="22"/>
          <w:szCs w:val="24"/>
        </w:rPr>
      </w:pPr>
      <w:r w:rsidRPr="007E1E47">
        <w:rPr>
          <w:rFonts w:ascii="Segoe UI" w:hAnsi="Segoe UI" w:cs="Segoe UI"/>
          <w:color w:val="595959" w:themeColor="text1" w:themeTint="A6"/>
          <w:sz w:val="22"/>
          <w:szCs w:val="24"/>
        </w:rPr>
        <w:t>maggio - ottobre 2018</w:t>
      </w:r>
      <w:r w:rsidR="00351C98">
        <w:rPr>
          <w:rFonts w:ascii="Segoe UI" w:hAnsi="Segoe UI" w:cs="Segoe UI"/>
          <w:color w:val="595959" w:themeColor="text1" w:themeTint="A6"/>
          <w:sz w:val="22"/>
          <w:szCs w:val="24"/>
        </w:rPr>
        <w:t xml:space="preserve"> | 18.00/20.00 | 2CFP | € 50,00</w:t>
      </w:r>
    </w:p>
    <w:p w:rsidR="00C36C43" w:rsidRPr="00C36C43" w:rsidRDefault="00C36C43" w:rsidP="00C36C43">
      <w:pPr>
        <w:autoSpaceDE w:val="0"/>
        <w:autoSpaceDN w:val="0"/>
        <w:adjustRightInd w:val="0"/>
        <w:rPr>
          <w:rFonts w:ascii="Segoe UI" w:hAnsi="Segoe UI" w:cs="Segoe UI"/>
          <w:b/>
          <w:color w:val="C00000"/>
          <w:szCs w:val="24"/>
        </w:rPr>
      </w:pPr>
      <w:bookmarkStart w:id="0" w:name="_GoBack"/>
      <w:bookmarkEnd w:id="0"/>
      <w:r w:rsidRPr="00C36C43">
        <w:rPr>
          <w:rFonts w:ascii="Segoe UI" w:hAnsi="Segoe UI" w:cs="Segoe UI"/>
          <w:b/>
          <w:color w:val="C00000"/>
          <w:szCs w:val="24"/>
        </w:rPr>
        <w:t>MODULO DI ISCRIZIONE</w:t>
      </w:r>
    </w:p>
    <w:p w:rsidR="00C36C43" w:rsidRDefault="00C36C43" w:rsidP="00C36C43">
      <w:pPr>
        <w:autoSpaceDE w:val="0"/>
        <w:autoSpaceDN w:val="0"/>
        <w:adjustRightInd w:val="0"/>
        <w:rPr>
          <w:rFonts w:ascii="Segoe UI" w:hAnsi="Segoe UI" w:cs="Segoe UI"/>
          <w:sz w:val="22"/>
          <w:szCs w:val="24"/>
        </w:rPr>
      </w:pPr>
    </w:p>
    <w:p w:rsidR="00C36C43" w:rsidRPr="00EC2D25" w:rsidRDefault="00C36C43" w:rsidP="00C36C43">
      <w:pPr>
        <w:autoSpaceDE w:val="0"/>
        <w:autoSpaceDN w:val="0"/>
        <w:adjustRightInd w:val="0"/>
        <w:rPr>
          <w:rFonts w:ascii="Segoe UI" w:hAnsi="Segoe UI" w:cs="Segoe UI"/>
          <w:color w:val="595959" w:themeColor="text1" w:themeTint="A6"/>
          <w:sz w:val="22"/>
        </w:rPr>
      </w:pPr>
      <w:r w:rsidRPr="00EC2D25">
        <w:rPr>
          <w:rFonts w:ascii="Segoe UI" w:hAnsi="Segoe UI" w:cs="Segoe UI"/>
          <w:color w:val="595959" w:themeColor="text1" w:themeTint="A6"/>
          <w:sz w:val="22"/>
        </w:rPr>
        <w:t xml:space="preserve">Il/la sottoscritto/a ................................................................................................................................................................................... </w:t>
      </w:r>
    </w:p>
    <w:p w:rsidR="00C36C43" w:rsidRPr="00EC2D25" w:rsidRDefault="00C36C43" w:rsidP="00C36C43">
      <w:pPr>
        <w:autoSpaceDE w:val="0"/>
        <w:autoSpaceDN w:val="0"/>
        <w:adjustRightInd w:val="0"/>
        <w:rPr>
          <w:rFonts w:ascii="Segoe UI" w:hAnsi="Segoe UI" w:cs="Segoe UI"/>
          <w:color w:val="595959" w:themeColor="text1" w:themeTint="A6"/>
          <w:sz w:val="22"/>
        </w:rPr>
      </w:pPr>
    </w:p>
    <w:p w:rsidR="00C36C43" w:rsidRPr="00EC2D25" w:rsidRDefault="00C36C43" w:rsidP="00C36C43">
      <w:pPr>
        <w:autoSpaceDE w:val="0"/>
        <w:autoSpaceDN w:val="0"/>
        <w:adjustRightInd w:val="0"/>
        <w:rPr>
          <w:rFonts w:ascii="Segoe UI" w:hAnsi="Segoe UI" w:cs="Segoe UI"/>
          <w:color w:val="595959" w:themeColor="text1" w:themeTint="A6"/>
          <w:sz w:val="22"/>
        </w:rPr>
      </w:pPr>
      <w:r w:rsidRPr="00EC2D25">
        <w:rPr>
          <w:rFonts w:ascii="Segoe UI" w:hAnsi="Segoe UI" w:cs="Segoe UI"/>
          <w:color w:val="595959" w:themeColor="text1" w:themeTint="A6"/>
          <w:sz w:val="22"/>
        </w:rPr>
        <w:t xml:space="preserve">residente a ................................................................... in Via ................................................................................................. n. ......... </w:t>
      </w:r>
    </w:p>
    <w:p w:rsidR="00C36C43" w:rsidRPr="00EC2D25" w:rsidRDefault="00C36C43" w:rsidP="00C36C43">
      <w:pPr>
        <w:autoSpaceDE w:val="0"/>
        <w:autoSpaceDN w:val="0"/>
        <w:adjustRightInd w:val="0"/>
        <w:rPr>
          <w:rFonts w:ascii="Segoe UI" w:hAnsi="Segoe UI" w:cs="Segoe UI"/>
          <w:color w:val="595959" w:themeColor="text1" w:themeTint="A6"/>
          <w:sz w:val="22"/>
        </w:rPr>
      </w:pPr>
    </w:p>
    <w:p w:rsidR="00C36C43" w:rsidRPr="00EC2D25" w:rsidRDefault="00C36C43" w:rsidP="00C36C43">
      <w:pPr>
        <w:autoSpaceDE w:val="0"/>
        <w:autoSpaceDN w:val="0"/>
        <w:adjustRightInd w:val="0"/>
        <w:rPr>
          <w:rFonts w:ascii="Segoe UI" w:hAnsi="Segoe UI" w:cs="Segoe UI"/>
          <w:color w:val="595959" w:themeColor="text1" w:themeTint="A6"/>
          <w:sz w:val="22"/>
        </w:rPr>
      </w:pPr>
      <w:r w:rsidRPr="00EC2D25">
        <w:rPr>
          <w:rFonts w:ascii="Segoe UI" w:hAnsi="Segoe UI" w:cs="Segoe UI"/>
          <w:color w:val="595959" w:themeColor="text1" w:themeTint="A6"/>
          <w:sz w:val="22"/>
        </w:rPr>
        <w:t>email ................................................................................Codice Fiscale…………………………………………………………………………..</w:t>
      </w:r>
    </w:p>
    <w:p w:rsidR="00C36C43" w:rsidRPr="00EC2D25" w:rsidRDefault="00C36C43" w:rsidP="00C36C43">
      <w:pPr>
        <w:autoSpaceDE w:val="0"/>
        <w:autoSpaceDN w:val="0"/>
        <w:adjustRightInd w:val="0"/>
        <w:rPr>
          <w:rFonts w:ascii="Segoe UI" w:hAnsi="Segoe UI" w:cs="Segoe UI"/>
          <w:color w:val="595959" w:themeColor="text1" w:themeTint="A6"/>
          <w:sz w:val="22"/>
        </w:rPr>
      </w:pPr>
    </w:p>
    <w:p w:rsidR="000D4CCB" w:rsidRDefault="00C36C43" w:rsidP="000D4CCB">
      <w:pPr>
        <w:autoSpaceDE w:val="0"/>
        <w:autoSpaceDN w:val="0"/>
        <w:adjustRightInd w:val="0"/>
        <w:rPr>
          <w:rFonts w:ascii="Segoe UI" w:hAnsi="Segoe UI" w:cs="Segoe UI"/>
          <w:color w:val="595959" w:themeColor="text1" w:themeTint="A6"/>
          <w:sz w:val="22"/>
        </w:rPr>
      </w:pPr>
      <w:r w:rsidRPr="00EC2D25">
        <w:rPr>
          <w:rFonts w:ascii="Segoe UI" w:hAnsi="Segoe UI" w:cs="Segoe UI"/>
          <w:color w:val="595959" w:themeColor="text1" w:themeTint="A6"/>
          <w:sz w:val="22"/>
        </w:rPr>
        <w:t>Iscritta/o all’Ordine degli Architetti P.P.C. al numero  …….……………………………………………………………………….</w:t>
      </w:r>
    </w:p>
    <w:p w:rsidR="000D4CCB" w:rsidRDefault="000D4CCB" w:rsidP="000D4CCB">
      <w:pPr>
        <w:autoSpaceDE w:val="0"/>
        <w:autoSpaceDN w:val="0"/>
        <w:adjustRightInd w:val="0"/>
        <w:rPr>
          <w:rFonts w:ascii="Segoe UI" w:hAnsi="Segoe UI" w:cs="Segoe UI"/>
          <w:color w:val="595959" w:themeColor="text1" w:themeTint="A6"/>
          <w:sz w:val="22"/>
        </w:rPr>
      </w:pPr>
    </w:p>
    <w:p w:rsidR="00C36C43" w:rsidRPr="00216445" w:rsidRDefault="00C36C43" w:rsidP="000D4CCB">
      <w:pPr>
        <w:autoSpaceDE w:val="0"/>
        <w:autoSpaceDN w:val="0"/>
        <w:adjustRightInd w:val="0"/>
        <w:rPr>
          <w:rFonts w:ascii="Segoe UI" w:hAnsi="Segoe UI" w:cs="Segoe UI"/>
          <w:color w:val="595959" w:themeColor="text1" w:themeTint="A6"/>
          <w:sz w:val="22"/>
        </w:rPr>
      </w:pPr>
      <w:r w:rsidRPr="00EC2D25">
        <w:rPr>
          <w:rFonts w:ascii="Segoe UI" w:hAnsi="Segoe UI" w:cs="Segoe UI"/>
          <w:b/>
          <w:color w:val="595959" w:themeColor="text1" w:themeTint="A6"/>
          <w:sz w:val="22"/>
        </w:rPr>
        <w:t>sottoscrive</w:t>
      </w:r>
      <w:r w:rsidRPr="00EC2D25">
        <w:rPr>
          <w:rFonts w:ascii="Segoe UI" w:hAnsi="Segoe UI" w:cs="Segoe UI"/>
          <w:color w:val="595959" w:themeColor="text1" w:themeTint="A6"/>
          <w:sz w:val="22"/>
        </w:rPr>
        <w:t xml:space="preserve"> il presente modulo di iscrizione al </w:t>
      </w:r>
      <w:r w:rsidR="007E1E47" w:rsidRPr="00EC2D25">
        <w:rPr>
          <w:rFonts w:ascii="Segoe UI" w:hAnsi="Segoe UI" w:cs="Segoe UI"/>
          <w:b/>
          <w:color w:val="595959" w:themeColor="text1" w:themeTint="A6"/>
          <w:sz w:val="22"/>
        </w:rPr>
        <w:t>“Ciclo di Conferenze”</w:t>
      </w:r>
      <w:r w:rsidRPr="00EC2D25">
        <w:rPr>
          <w:rFonts w:ascii="Segoe UI" w:hAnsi="Segoe UI" w:cs="Segoe UI"/>
          <w:b/>
          <w:color w:val="595959" w:themeColor="text1" w:themeTint="A6"/>
          <w:sz w:val="22"/>
        </w:rPr>
        <w:t>,</w:t>
      </w:r>
      <w:r w:rsidRPr="00EC2D25">
        <w:rPr>
          <w:rFonts w:ascii="Segoe UI" w:hAnsi="Segoe UI" w:cs="Segoe UI"/>
          <w:color w:val="595959" w:themeColor="text1" w:themeTint="A6"/>
          <w:sz w:val="22"/>
        </w:rPr>
        <w:t xml:space="preserve"> composto da </w:t>
      </w:r>
      <w:r w:rsidRPr="00EC2D25">
        <w:rPr>
          <w:rFonts w:ascii="Segoe UI" w:hAnsi="Segoe UI" w:cs="Segoe UI"/>
          <w:b/>
          <w:color w:val="595959" w:themeColor="text1" w:themeTint="A6"/>
          <w:sz w:val="22"/>
        </w:rPr>
        <w:t xml:space="preserve">n. </w:t>
      </w:r>
      <w:r w:rsidR="007E1E47" w:rsidRPr="00EC2D25">
        <w:rPr>
          <w:rFonts w:ascii="Segoe UI" w:hAnsi="Segoe UI" w:cs="Segoe UI"/>
          <w:b/>
          <w:color w:val="595959" w:themeColor="text1" w:themeTint="A6"/>
          <w:sz w:val="22"/>
        </w:rPr>
        <w:t>6 incontri</w:t>
      </w:r>
      <w:r w:rsidRPr="00EC2D25">
        <w:rPr>
          <w:rFonts w:ascii="Segoe UI" w:hAnsi="Segoe UI" w:cs="Segoe UI"/>
          <w:color w:val="595959" w:themeColor="text1" w:themeTint="A6"/>
          <w:sz w:val="22"/>
        </w:rPr>
        <w:t xml:space="preserve"> </w:t>
      </w:r>
      <w:r w:rsidRPr="00EC2D25">
        <w:rPr>
          <w:rFonts w:ascii="Segoe UI" w:hAnsi="Segoe UI" w:cs="Segoe UI"/>
          <w:b/>
          <w:color w:val="595959" w:themeColor="text1" w:themeTint="A6"/>
          <w:sz w:val="22"/>
        </w:rPr>
        <w:t xml:space="preserve">che </w:t>
      </w:r>
      <w:r w:rsidR="00EC2D25" w:rsidRPr="00EC2D25">
        <w:rPr>
          <w:rFonts w:ascii="Segoe UI" w:hAnsi="Segoe UI" w:cs="Segoe UI"/>
          <w:b/>
          <w:color w:val="595959" w:themeColor="text1" w:themeTint="A6"/>
          <w:sz w:val="22"/>
        </w:rPr>
        <w:t>fruiranno n. 2 crediti formativi cadauno</w:t>
      </w:r>
      <w:r w:rsidR="00EC2D25" w:rsidRPr="00EC2D25">
        <w:rPr>
          <w:rFonts w:ascii="Segoe UI" w:hAnsi="Segoe UI" w:cs="Segoe UI"/>
          <w:color w:val="595959" w:themeColor="text1" w:themeTint="A6"/>
          <w:sz w:val="22"/>
        </w:rPr>
        <w:t xml:space="preserve"> </w:t>
      </w:r>
      <w:r w:rsidR="00017779" w:rsidRPr="00216445">
        <w:rPr>
          <w:rFonts w:ascii="Segoe UI" w:hAnsi="Segoe UI" w:cs="Segoe UI"/>
          <w:color w:val="595959" w:themeColor="text1" w:themeTint="A6"/>
          <w:sz w:val="22"/>
        </w:rPr>
        <w:t xml:space="preserve">(totale di 12 </w:t>
      </w:r>
      <w:r w:rsidR="00216445" w:rsidRPr="00216445">
        <w:rPr>
          <w:rFonts w:ascii="Segoe UI" w:hAnsi="Segoe UI" w:cs="Segoe UI"/>
          <w:color w:val="595959" w:themeColor="text1" w:themeTint="A6"/>
          <w:sz w:val="22"/>
        </w:rPr>
        <w:t>CFP</w:t>
      </w:r>
      <w:r w:rsidR="00017779" w:rsidRPr="00216445">
        <w:rPr>
          <w:rFonts w:ascii="Segoe UI" w:hAnsi="Segoe UI" w:cs="Segoe UI"/>
          <w:color w:val="595959" w:themeColor="text1" w:themeTint="A6"/>
          <w:sz w:val="22"/>
        </w:rPr>
        <w:t xml:space="preserve">) </w:t>
      </w:r>
      <w:r w:rsidR="00EC2D25" w:rsidRPr="00216445">
        <w:rPr>
          <w:rFonts w:ascii="Segoe UI" w:hAnsi="Segoe UI" w:cs="Segoe UI"/>
          <w:color w:val="595959" w:themeColor="text1" w:themeTint="A6"/>
          <w:sz w:val="22"/>
        </w:rPr>
        <w:t xml:space="preserve">e </w:t>
      </w:r>
      <w:r w:rsidRPr="00216445">
        <w:rPr>
          <w:rFonts w:ascii="Segoe UI" w:hAnsi="Segoe UI" w:cs="Segoe UI"/>
          <w:color w:val="595959" w:themeColor="text1" w:themeTint="A6"/>
          <w:sz w:val="22"/>
        </w:rPr>
        <w:t xml:space="preserve">si terranno c/o </w:t>
      </w:r>
      <w:r w:rsidR="007E1E47" w:rsidRPr="00216445">
        <w:rPr>
          <w:rFonts w:ascii="Segoe UI" w:hAnsi="Segoe UI" w:cs="Segoe UI"/>
          <w:color w:val="595959" w:themeColor="text1" w:themeTint="A6"/>
          <w:sz w:val="22"/>
        </w:rPr>
        <w:t>le Ferrie</w:t>
      </w:r>
      <w:r w:rsidR="00492B99">
        <w:rPr>
          <w:rFonts w:ascii="Segoe UI" w:hAnsi="Segoe UI" w:cs="Segoe UI"/>
          <w:color w:val="595959" w:themeColor="text1" w:themeTint="A6"/>
          <w:sz w:val="22"/>
        </w:rPr>
        <w:t>re</w:t>
      </w:r>
      <w:r w:rsidR="007E1E47" w:rsidRPr="00216445">
        <w:rPr>
          <w:rFonts w:ascii="Segoe UI" w:hAnsi="Segoe UI" w:cs="Segoe UI"/>
          <w:color w:val="595959" w:themeColor="text1" w:themeTint="A6"/>
          <w:sz w:val="22"/>
        </w:rPr>
        <w:t xml:space="preserve"> </w:t>
      </w:r>
      <w:proofErr w:type="spellStart"/>
      <w:r w:rsidR="00017779" w:rsidRPr="00216445">
        <w:rPr>
          <w:rFonts w:ascii="Segoe UI" w:hAnsi="Segoe UI" w:cs="Segoe UI"/>
          <w:color w:val="595959" w:themeColor="text1" w:themeTint="A6"/>
          <w:sz w:val="22"/>
        </w:rPr>
        <w:t>Corneliani</w:t>
      </w:r>
      <w:proofErr w:type="spellEnd"/>
      <w:r w:rsidR="00017779" w:rsidRPr="00216445">
        <w:rPr>
          <w:rFonts w:ascii="Segoe UI" w:hAnsi="Segoe UI" w:cs="Segoe UI"/>
          <w:color w:val="595959" w:themeColor="text1" w:themeTint="A6"/>
          <w:sz w:val="22"/>
        </w:rPr>
        <w:t xml:space="preserve"> </w:t>
      </w:r>
      <w:r w:rsidR="007E1E47" w:rsidRPr="00216445">
        <w:rPr>
          <w:rFonts w:ascii="Segoe UI" w:hAnsi="Segoe UI" w:cs="Segoe UI"/>
          <w:color w:val="595959" w:themeColor="text1" w:themeTint="A6"/>
          <w:sz w:val="22"/>
        </w:rPr>
        <w:t xml:space="preserve">di </w:t>
      </w:r>
      <w:proofErr w:type="spellStart"/>
      <w:r w:rsidR="007E1E47" w:rsidRPr="00216445">
        <w:rPr>
          <w:rFonts w:ascii="Segoe UI" w:hAnsi="Segoe UI" w:cs="Segoe UI"/>
          <w:color w:val="595959" w:themeColor="text1" w:themeTint="A6"/>
          <w:sz w:val="22"/>
        </w:rPr>
        <w:t>Premadio</w:t>
      </w:r>
      <w:proofErr w:type="spellEnd"/>
    </w:p>
    <w:p w:rsidR="007E1E47" w:rsidRPr="00216445" w:rsidRDefault="007E1E47" w:rsidP="007E1E47">
      <w:pPr>
        <w:autoSpaceDE w:val="0"/>
        <w:autoSpaceDN w:val="0"/>
        <w:adjustRightInd w:val="0"/>
        <w:jc w:val="both"/>
        <w:rPr>
          <w:rFonts w:ascii="Segoe UI" w:hAnsi="Segoe UI" w:cs="Segoe UI"/>
          <w:b/>
          <w:color w:val="595959" w:themeColor="text1" w:themeTint="A6"/>
          <w:sz w:val="22"/>
        </w:rPr>
      </w:pPr>
    </w:p>
    <w:p w:rsidR="007E1E47" w:rsidRPr="00EC2D25" w:rsidRDefault="007E1E47" w:rsidP="007E1E47">
      <w:pPr>
        <w:autoSpaceDE w:val="0"/>
        <w:autoSpaceDN w:val="0"/>
        <w:adjustRightInd w:val="0"/>
        <w:jc w:val="both"/>
        <w:rPr>
          <w:rFonts w:ascii="Segoe UI" w:hAnsi="Segoe UI" w:cs="Segoe UI"/>
          <w:color w:val="595959" w:themeColor="text1" w:themeTint="A6"/>
          <w:sz w:val="22"/>
        </w:rPr>
      </w:pPr>
      <w:r w:rsidRPr="00EC2D25">
        <w:rPr>
          <w:rFonts w:ascii="Segoe UI" w:hAnsi="Segoe UI" w:cs="Segoe UI"/>
          <w:b/>
          <w:color w:val="595959" w:themeColor="text1" w:themeTint="A6"/>
          <w:sz w:val="22"/>
        </w:rPr>
        <w:t>P</w:t>
      </w:r>
      <w:r w:rsidR="00EC2D25" w:rsidRPr="00EC2D25">
        <w:rPr>
          <w:rFonts w:ascii="Segoe UI" w:hAnsi="Segoe UI" w:cs="Segoe UI"/>
          <w:b/>
          <w:color w:val="595959" w:themeColor="text1" w:themeTint="A6"/>
          <w:sz w:val="22"/>
        </w:rPr>
        <w:t>aolo</w:t>
      </w:r>
      <w:r w:rsidRPr="00EC2D25">
        <w:rPr>
          <w:rFonts w:ascii="Segoe UI" w:hAnsi="Segoe UI" w:cs="Segoe UI"/>
          <w:b/>
          <w:color w:val="595959" w:themeColor="text1" w:themeTint="A6"/>
          <w:sz w:val="22"/>
        </w:rPr>
        <w:t xml:space="preserve"> </w:t>
      </w:r>
      <w:proofErr w:type="spellStart"/>
      <w:r w:rsidRPr="00EC2D25">
        <w:rPr>
          <w:rFonts w:ascii="Segoe UI" w:hAnsi="Segoe UI" w:cs="Segoe UI"/>
          <w:b/>
          <w:color w:val="595959" w:themeColor="text1" w:themeTint="A6"/>
          <w:sz w:val="22"/>
        </w:rPr>
        <w:t>C</w:t>
      </w:r>
      <w:r w:rsidR="00EC2D25" w:rsidRPr="00EC2D25">
        <w:rPr>
          <w:rFonts w:ascii="Segoe UI" w:hAnsi="Segoe UI" w:cs="Segoe UI"/>
          <w:b/>
          <w:color w:val="595959" w:themeColor="text1" w:themeTint="A6"/>
          <w:sz w:val="22"/>
        </w:rPr>
        <w:t>anevascini</w:t>
      </w:r>
      <w:proofErr w:type="spellEnd"/>
      <w:r w:rsidRPr="00EC2D25">
        <w:rPr>
          <w:rFonts w:ascii="Segoe UI" w:hAnsi="Segoe UI" w:cs="Segoe UI"/>
          <w:b/>
          <w:color w:val="595959" w:themeColor="text1" w:themeTint="A6"/>
          <w:sz w:val="22"/>
        </w:rPr>
        <w:t xml:space="preserve"> </w:t>
      </w:r>
      <w:r w:rsidRPr="00EC2D25">
        <w:rPr>
          <w:rFonts w:ascii="Segoe UI" w:hAnsi="Segoe UI" w:cs="Segoe UI"/>
          <w:color w:val="595959" w:themeColor="text1" w:themeTint="A6"/>
          <w:sz w:val="22"/>
        </w:rPr>
        <w:t xml:space="preserve">| 18 maggio </w:t>
      </w:r>
    </w:p>
    <w:p w:rsidR="007E1E47" w:rsidRPr="00EC2D25" w:rsidRDefault="007E1E47" w:rsidP="007E1E47">
      <w:pPr>
        <w:autoSpaceDE w:val="0"/>
        <w:autoSpaceDN w:val="0"/>
        <w:adjustRightInd w:val="0"/>
        <w:jc w:val="both"/>
        <w:rPr>
          <w:rFonts w:ascii="Segoe UI" w:hAnsi="Segoe UI" w:cs="Segoe UI"/>
          <w:color w:val="595959" w:themeColor="text1" w:themeTint="A6"/>
          <w:sz w:val="22"/>
        </w:rPr>
      </w:pPr>
      <w:r w:rsidRPr="00EC2D25">
        <w:rPr>
          <w:rFonts w:ascii="Segoe UI" w:hAnsi="Segoe UI" w:cs="Segoe UI"/>
          <w:b/>
          <w:color w:val="595959" w:themeColor="text1" w:themeTint="A6"/>
          <w:sz w:val="22"/>
        </w:rPr>
        <w:t>R</w:t>
      </w:r>
      <w:r w:rsidR="00EC2D25" w:rsidRPr="00EC2D25">
        <w:rPr>
          <w:rFonts w:ascii="Segoe UI" w:hAnsi="Segoe UI" w:cs="Segoe UI"/>
          <w:b/>
          <w:color w:val="595959" w:themeColor="text1" w:themeTint="A6"/>
          <w:sz w:val="22"/>
        </w:rPr>
        <w:t>oberto</w:t>
      </w:r>
      <w:r w:rsidRPr="00EC2D25">
        <w:rPr>
          <w:rFonts w:ascii="Segoe UI" w:hAnsi="Segoe UI" w:cs="Segoe UI"/>
          <w:b/>
          <w:color w:val="595959" w:themeColor="text1" w:themeTint="A6"/>
          <w:sz w:val="22"/>
        </w:rPr>
        <w:t xml:space="preserve"> B</w:t>
      </w:r>
      <w:r w:rsidR="00EC2D25" w:rsidRPr="00EC2D25">
        <w:rPr>
          <w:rFonts w:ascii="Segoe UI" w:hAnsi="Segoe UI" w:cs="Segoe UI"/>
          <w:b/>
          <w:color w:val="595959" w:themeColor="text1" w:themeTint="A6"/>
          <w:sz w:val="22"/>
        </w:rPr>
        <w:t>riccola</w:t>
      </w:r>
      <w:r w:rsidRPr="00EC2D25">
        <w:rPr>
          <w:rFonts w:ascii="Segoe UI" w:hAnsi="Segoe UI" w:cs="Segoe UI"/>
          <w:color w:val="595959" w:themeColor="text1" w:themeTint="A6"/>
          <w:sz w:val="22"/>
        </w:rPr>
        <w:t xml:space="preserve"> | 22 giugno </w:t>
      </w:r>
    </w:p>
    <w:p w:rsidR="007E1E47" w:rsidRPr="00EC2D25" w:rsidRDefault="007E1E47" w:rsidP="007E1E47">
      <w:pPr>
        <w:autoSpaceDE w:val="0"/>
        <w:autoSpaceDN w:val="0"/>
        <w:adjustRightInd w:val="0"/>
        <w:jc w:val="both"/>
        <w:rPr>
          <w:rFonts w:ascii="Segoe UI" w:hAnsi="Segoe UI" w:cs="Segoe UI"/>
          <w:color w:val="595959" w:themeColor="text1" w:themeTint="A6"/>
          <w:sz w:val="22"/>
        </w:rPr>
      </w:pPr>
      <w:r w:rsidRPr="00EC2D25">
        <w:rPr>
          <w:rFonts w:ascii="Segoe UI" w:hAnsi="Segoe UI" w:cs="Segoe UI"/>
          <w:b/>
          <w:color w:val="595959" w:themeColor="text1" w:themeTint="A6"/>
          <w:sz w:val="22"/>
        </w:rPr>
        <w:t>A</w:t>
      </w:r>
      <w:r w:rsidR="00EC2D25" w:rsidRPr="00EC2D25">
        <w:rPr>
          <w:rFonts w:ascii="Segoe UI" w:hAnsi="Segoe UI" w:cs="Segoe UI"/>
          <w:b/>
          <w:color w:val="595959" w:themeColor="text1" w:themeTint="A6"/>
          <w:sz w:val="22"/>
        </w:rPr>
        <w:t>rmando</w:t>
      </w:r>
      <w:r w:rsidRPr="00EC2D25">
        <w:rPr>
          <w:rFonts w:ascii="Segoe UI" w:hAnsi="Segoe UI" w:cs="Segoe UI"/>
          <w:b/>
          <w:color w:val="595959" w:themeColor="text1" w:themeTint="A6"/>
          <w:sz w:val="22"/>
        </w:rPr>
        <w:t xml:space="preserve"> </w:t>
      </w:r>
      <w:proofErr w:type="spellStart"/>
      <w:r w:rsidRPr="00EC2D25">
        <w:rPr>
          <w:rFonts w:ascii="Segoe UI" w:hAnsi="Segoe UI" w:cs="Segoe UI"/>
          <w:b/>
          <w:color w:val="595959" w:themeColor="text1" w:themeTint="A6"/>
          <w:sz w:val="22"/>
        </w:rPr>
        <w:t>R</w:t>
      </w:r>
      <w:r w:rsidR="00EC2D25" w:rsidRPr="00EC2D25">
        <w:rPr>
          <w:rFonts w:ascii="Segoe UI" w:hAnsi="Segoe UI" w:cs="Segoe UI"/>
          <w:b/>
          <w:color w:val="595959" w:themeColor="text1" w:themeTint="A6"/>
          <w:sz w:val="22"/>
        </w:rPr>
        <w:t>uinelli</w:t>
      </w:r>
      <w:proofErr w:type="spellEnd"/>
      <w:r w:rsidRPr="00EC2D25">
        <w:rPr>
          <w:rFonts w:ascii="Segoe UI" w:hAnsi="Segoe UI" w:cs="Segoe UI"/>
          <w:color w:val="595959" w:themeColor="text1" w:themeTint="A6"/>
          <w:sz w:val="22"/>
        </w:rPr>
        <w:t xml:space="preserve"> | 06 lugli</w:t>
      </w:r>
      <w:r w:rsidR="00EC2D25" w:rsidRPr="00EC2D25">
        <w:rPr>
          <w:rFonts w:ascii="Segoe UI" w:hAnsi="Segoe UI" w:cs="Segoe UI"/>
          <w:color w:val="595959" w:themeColor="text1" w:themeTint="A6"/>
          <w:sz w:val="22"/>
        </w:rPr>
        <w:t>o</w:t>
      </w:r>
    </w:p>
    <w:p w:rsidR="00EC2D25" w:rsidRPr="00EC2D25" w:rsidRDefault="007E1E47" w:rsidP="007E1E47">
      <w:pPr>
        <w:autoSpaceDE w:val="0"/>
        <w:autoSpaceDN w:val="0"/>
        <w:adjustRightInd w:val="0"/>
        <w:jc w:val="both"/>
        <w:rPr>
          <w:rFonts w:ascii="Segoe UI" w:hAnsi="Segoe UI" w:cs="Segoe UI"/>
          <w:color w:val="595959" w:themeColor="text1" w:themeTint="A6"/>
          <w:sz w:val="22"/>
        </w:rPr>
      </w:pPr>
      <w:r w:rsidRPr="00EC2D25">
        <w:rPr>
          <w:rFonts w:ascii="Segoe UI" w:hAnsi="Segoe UI" w:cs="Segoe UI"/>
          <w:b/>
          <w:color w:val="595959" w:themeColor="text1" w:themeTint="A6"/>
          <w:sz w:val="22"/>
        </w:rPr>
        <w:t>M</w:t>
      </w:r>
      <w:r w:rsidR="00EC2D25" w:rsidRPr="00EC2D25">
        <w:rPr>
          <w:rFonts w:ascii="Segoe UI" w:hAnsi="Segoe UI" w:cs="Segoe UI"/>
          <w:b/>
          <w:color w:val="595959" w:themeColor="text1" w:themeTint="A6"/>
          <w:sz w:val="22"/>
        </w:rPr>
        <w:t>artino</w:t>
      </w:r>
      <w:r w:rsidRPr="00EC2D25">
        <w:rPr>
          <w:rFonts w:ascii="Segoe UI" w:hAnsi="Segoe UI" w:cs="Segoe UI"/>
          <w:b/>
          <w:color w:val="595959" w:themeColor="text1" w:themeTint="A6"/>
          <w:sz w:val="22"/>
        </w:rPr>
        <w:t xml:space="preserve"> </w:t>
      </w:r>
      <w:proofErr w:type="spellStart"/>
      <w:r w:rsidRPr="00EC2D25">
        <w:rPr>
          <w:rFonts w:ascii="Segoe UI" w:hAnsi="Segoe UI" w:cs="Segoe UI"/>
          <w:b/>
          <w:color w:val="595959" w:themeColor="text1" w:themeTint="A6"/>
          <w:sz w:val="22"/>
        </w:rPr>
        <w:t>P</w:t>
      </w:r>
      <w:r w:rsidR="00EC2D25" w:rsidRPr="00EC2D25">
        <w:rPr>
          <w:rFonts w:ascii="Segoe UI" w:hAnsi="Segoe UI" w:cs="Segoe UI"/>
          <w:b/>
          <w:color w:val="595959" w:themeColor="text1" w:themeTint="A6"/>
          <w:sz w:val="22"/>
        </w:rPr>
        <w:t>edrozzi</w:t>
      </w:r>
      <w:proofErr w:type="spellEnd"/>
      <w:r w:rsidRPr="00EC2D25">
        <w:rPr>
          <w:rFonts w:ascii="Segoe UI" w:hAnsi="Segoe UI" w:cs="Segoe UI"/>
          <w:b/>
          <w:color w:val="595959" w:themeColor="text1" w:themeTint="A6"/>
          <w:sz w:val="22"/>
        </w:rPr>
        <w:t xml:space="preserve"> </w:t>
      </w:r>
      <w:r w:rsidRPr="00EC2D25">
        <w:rPr>
          <w:rFonts w:ascii="Segoe UI" w:hAnsi="Segoe UI" w:cs="Segoe UI"/>
          <w:color w:val="595959" w:themeColor="text1" w:themeTint="A6"/>
          <w:sz w:val="22"/>
        </w:rPr>
        <w:t xml:space="preserve">| 27 luglio </w:t>
      </w:r>
    </w:p>
    <w:p w:rsidR="007E1E47" w:rsidRPr="00EC2D25" w:rsidRDefault="007E1E47" w:rsidP="007E1E47">
      <w:pPr>
        <w:autoSpaceDE w:val="0"/>
        <w:autoSpaceDN w:val="0"/>
        <w:adjustRightInd w:val="0"/>
        <w:jc w:val="both"/>
        <w:rPr>
          <w:rFonts w:ascii="Segoe UI" w:hAnsi="Segoe UI" w:cs="Segoe UI"/>
          <w:color w:val="595959" w:themeColor="text1" w:themeTint="A6"/>
          <w:sz w:val="22"/>
        </w:rPr>
      </w:pPr>
      <w:r w:rsidRPr="00EC2D25">
        <w:rPr>
          <w:rFonts w:ascii="Segoe UI" w:hAnsi="Segoe UI" w:cs="Segoe UI"/>
          <w:b/>
          <w:color w:val="595959" w:themeColor="text1" w:themeTint="A6"/>
          <w:sz w:val="22"/>
        </w:rPr>
        <w:t>R</w:t>
      </w:r>
      <w:r w:rsidR="00EC2D25" w:rsidRPr="00EC2D25">
        <w:rPr>
          <w:rFonts w:ascii="Segoe UI" w:hAnsi="Segoe UI" w:cs="Segoe UI"/>
          <w:b/>
          <w:color w:val="595959" w:themeColor="text1" w:themeTint="A6"/>
          <w:sz w:val="22"/>
        </w:rPr>
        <w:t>affaele</w:t>
      </w:r>
      <w:r w:rsidRPr="00EC2D25">
        <w:rPr>
          <w:rFonts w:ascii="Segoe UI" w:hAnsi="Segoe UI" w:cs="Segoe UI"/>
          <w:b/>
          <w:color w:val="595959" w:themeColor="text1" w:themeTint="A6"/>
          <w:sz w:val="22"/>
        </w:rPr>
        <w:t xml:space="preserve"> </w:t>
      </w:r>
      <w:proofErr w:type="spellStart"/>
      <w:r w:rsidRPr="00EC2D25">
        <w:rPr>
          <w:rFonts w:ascii="Segoe UI" w:hAnsi="Segoe UI" w:cs="Segoe UI"/>
          <w:b/>
          <w:color w:val="595959" w:themeColor="text1" w:themeTint="A6"/>
          <w:sz w:val="22"/>
        </w:rPr>
        <w:t>C</w:t>
      </w:r>
      <w:r w:rsidR="00EC2D25" w:rsidRPr="00EC2D25">
        <w:rPr>
          <w:rFonts w:ascii="Segoe UI" w:hAnsi="Segoe UI" w:cs="Segoe UI"/>
          <w:b/>
          <w:color w:val="595959" w:themeColor="text1" w:themeTint="A6"/>
          <w:sz w:val="22"/>
        </w:rPr>
        <w:t>avadini</w:t>
      </w:r>
      <w:proofErr w:type="spellEnd"/>
      <w:r w:rsidRPr="00EC2D25">
        <w:rPr>
          <w:rFonts w:ascii="Segoe UI" w:hAnsi="Segoe UI" w:cs="Segoe UI"/>
          <w:color w:val="595959" w:themeColor="text1" w:themeTint="A6"/>
          <w:sz w:val="22"/>
        </w:rPr>
        <w:t xml:space="preserve"> | 21 settembre </w:t>
      </w:r>
    </w:p>
    <w:p w:rsidR="007E1E47" w:rsidRPr="00EC2D25" w:rsidRDefault="007E1E47" w:rsidP="007E1E47">
      <w:pPr>
        <w:autoSpaceDE w:val="0"/>
        <w:autoSpaceDN w:val="0"/>
        <w:adjustRightInd w:val="0"/>
        <w:jc w:val="both"/>
        <w:rPr>
          <w:rFonts w:ascii="Segoe UI" w:hAnsi="Segoe UI" w:cs="Segoe UI"/>
          <w:b/>
          <w:color w:val="595959" w:themeColor="text1" w:themeTint="A6"/>
          <w:sz w:val="22"/>
        </w:rPr>
      </w:pPr>
      <w:r w:rsidRPr="00EC2D25">
        <w:rPr>
          <w:rFonts w:ascii="Segoe UI" w:hAnsi="Segoe UI" w:cs="Segoe UI"/>
          <w:b/>
          <w:color w:val="595959" w:themeColor="text1" w:themeTint="A6"/>
          <w:sz w:val="22"/>
        </w:rPr>
        <w:t>B</w:t>
      </w:r>
      <w:r w:rsidR="00EC2D25" w:rsidRPr="00EC2D25">
        <w:rPr>
          <w:rFonts w:ascii="Segoe UI" w:hAnsi="Segoe UI" w:cs="Segoe UI"/>
          <w:b/>
          <w:color w:val="595959" w:themeColor="text1" w:themeTint="A6"/>
          <w:sz w:val="22"/>
        </w:rPr>
        <w:t>aserga</w:t>
      </w:r>
      <w:r w:rsidRPr="00EC2D25">
        <w:rPr>
          <w:rFonts w:ascii="Segoe UI" w:hAnsi="Segoe UI" w:cs="Segoe UI"/>
          <w:b/>
          <w:color w:val="595959" w:themeColor="text1" w:themeTint="A6"/>
          <w:sz w:val="22"/>
        </w:rPr>
        <w:t xml:space="preserve"> M</w:t>
      </w:r>
      <w:r w:rsidR="00EC2D25" w:rsidRPr="00EC2D25">
        <w:rPr>
          <w:rFonts w:ascii="Segoe UI" w:hAnsi="Segoe UI" w:cs="Segoe UI"/>
          <w:b/>
          <w:color w:val="595959" w:themeColor="text1" w:themeTint="A6"/>
          <w:sz w:val="22"/>
        </w:rPr>
        <w:t>ozzetti</w:t>
      </w:r>
      <w:r w:rsidRPr="00EC2D25">
        <w:rPr>
          <w:rFonts w:ascii="Segoe UI" w:hAnsi="Segoe UI" w:cs="Segoe UI"/>
          <w:b/>
          <w:color w:val="595959" w:themeColor="text1" w:themeTint="A6"/>
          <w:sz w:val="22"/>
        </w:rPr>
        <w:t xml:space="preserve"> A</w:t>
      </w:r>
      <w:r w:rsidR="00EC2D25" w:rsidRPr="00EC2D25">
        <w:rPr>
          <w:rFonts w:ascii="Segoe UI" w:hAnsi="Segoe UI" w:cs="Segoe UI"/>
          <w:b/>
          <w:color w:val="595959" w:themeColor="text1" w:themeTint="A6"/>
          <w:sz w:val="22"/>
        </w:rPr>
        <w:t>rchitetti</w:t>
      </w:r>
      <w:r w:rsidRPr="00EC2D25">
        <w:rPr>
          <w:rFonts w:ascii="Segoe UI" w:hAnsi="Segoe UI" w:cs="Segoe UI"/>
          <w:b/>
          <w:color w:val="595959" w:themeColor="text1" w:themeTint="A6"/>
          <w:sz w:val="22"/>
        </w:rPr>
        <w:t xml:space="preserve"> </w:t>
      </w:r>
      <w:r w:rsidRPr="00EC2D25">
        <w:rPr>
          <w:rFonts w:ascii="Segoe UI" w:hAnsi="Segoe UI" w:cs="Segoe UI"/>
          <w:color w:val="595959" w:themeColor="text1" w:themeTint="A6"/>
          <w:sz w:val="22"/>
        </w:rPr>
        <w:t xml:space="preserve">| 12 ottobre </w:t>
      </w:r>
    </w:p>
    <w:p w:rsidR="007E1E47" w:rsidRPr="00EC2D25" w:rsidRDefault="007E1E47" w:rsidP="00C36C43">
      <w:pPr>
        <w:autoSpaceDE w:val="0"/>
        <w:autoSpaceDN w:val="0"/>
        <w:adjustRightInd w:val="0"/>
        <w:jc w:val="both"/>
        <w:rPr>
          <w:rFonts w:ascii="Segoe UI" w:hAnsi="Segoe UI" w:cs="Segoe UI"/>
          <w:color w:val="595959" w:themeColor="text1" w:themeTint="A6"/>
          <w:sz w:val="22"/>
        </w:rPr>
      </w:pPr>
    </w:p>
    <w:p w:rsidR="00216445" w:rsidRPr="00216445" w:rsidRDefault="00216445" w:rsidP="00216445">
      <w:pPr>
        <w:pStyle w:val="Paragrafoelenco"/>
        <w:numPr>
          <w:ilvl w:val="0"/>
          <w:numId w:val="32"/>
        </w:numPr>
        <w:autoSpaceDE w:val="0"/>
        <w:autoSpaceDN w:val="0"/>
        <w:adjustRightInd w:val="0"/>
        <w:rPr>
          <w:rFonts w:ascii="Segoe UI" w:hAnsi="Segoe UI" w:cs="Segoe UI"/>
          <w:color w:val="595959" w:themeColor="text1" w:themeTint="A6"/>
          <w:sz w:val="20"/>
        </w:rPr>
      </w:pPr>
      <w:r w:rsidRPr="00216445">
        <w:rPr>
          <w:rFonts w:ascii="Segoe UI" w:hAnsi="Segoe UI" w:cs="Segoe UI"/>
          <w:color w:val="595959" w:themeColor="text1" w:themeTint="A6"/>
          <w:sz w:val="20"/>
        </w:rPr>
        <w:t>L’iscrizione deve essere effettuata</w:t>
      </w:r>
      <w:r w:rsidR="00DB5E08">
        <w:rPr>
          <w:rFonts w:ascii="Segoe UI" w:hAnsi="Segoe UI" w:cs="Segoe UI"/>
          <w:color w:val="595959" w:themeColor="text1" w:themeTint="A6"/>
          <w:sz w:val="20"/>
        </w:rPr>
        <w:t xml:space="preserve"> per</w:t>
      </w:r>
      <w:r w:rsidRPr="00216445">
        <w:rPr>
          <w:rFonts w:ascii="Segoe UI" w:hAnsi="Segoe UI" w:cs="Segoe UI"/>
          <w:color w:val="595959" w:themeColor="text1" w:themeTint="A6"/>
          <w:sz w:val="20"/>
        </w:rPr>
        <w:t xml:space="preserve"> ciascun incontro</w:t>
      </w:r>
      <w:r w:rsidR="00017779" w:rsidRPr="00216445">
        <w:rPr>
          <w:rFonts w:ascii="Segoe UI" w:hAnsi="Segoe UI" w:cs="Segoe UI"/>
          <w:color w:val="595959" w:themeColor="text1" w:themeTint="A6"/>
          <w:sz w:val="20"/>
        </w:rPr>
        <w:t>,</w:t>
      </w:r>
      <w:r w:rsidR="00EC2D25" w:rsidRPr="00216445">
        <w:rPr>
          <w:rFonts w:ascii="Segoe UI" w:hAnsi="Segoe UI" w:cs="Segoe UI"/>
          <w:color w:val="595959" w:themeColor="text1" w:themeTint="A6"/>
          <w:sz w:val="20"/>
        </w:rPr>
        <w:t xml:space="preserve"> </w:t>
      </w:r>
      <w:r w:rsidRPr="00216445">
        <w:rPr>
          <w:rFonts w:ascii="Segoe UI" w:hAnsi="Segoe UI" w:cs="Segoe UI"/>
          <w:color w:val="595959" w:themeColor="text1" w:themeTint="A6"/>
          <w:sz w:val="20"/>
        </w:rPr>
        <w:t xml:space="preserve">entro il 14 maggio. </w:t>
      </w:r>
    </w:p>
    <w:p w:rsidR="00216445" w:rsidRPr="00216445" w:rsidRDefault="00216445" w:rsidP="00216445">
      <w:pPr>
        <w:pStyle w:val="Paragrafoelenco"/>
        <w:numPr>
          <w:ilvl w:val="0"/>
          <w:numId w:val="32"/>
        </w:numPr>
        <w:autoSpaceDE w:val="0"/>
        <w:autoSpaceDN w:val="0"/>
        <w:adjustRightInd w:val="0"/>
        <w:rPr>
          <w:rFonts w:ascii="Segoe UI" w:hAnsi="Segoe UI" w:cs="Segoe UI"/>
          <w:color w:val="595959" w:themeColor="text1" w:themeTint="A6"/>
          <w:sz w:val="20"/>
        </w:rPr>
      </w:pPr>
      <w:r w:rsidRPr="00216445">
        <w:rPr>
          <w:rFonts w:ascii="Segoe UI" w:hAnsi="Segoe UI" w:cs="Segoe UI"/>
          <w:color w:val="595959" w:themeColor="text1" w:themeTint="A6"/>
          <w:sz w:val="20"/>
        </w:rPr>
        <w:t xml:space="preserve">Il versamento è valido </w:t>
      </w:r>
      <w:r w:rsidR="00017779" w:rsidRPr="00216445">
        <w:rPr>
          <w:rFonts w:ascii="Segoe UI" w:hAnsi="Segoe UI" w:cs="Segoe UI"/>
          <w:color w:val="595959" w:themeColor="text1" w:themeTint="A6"/>
          <w:sz w:val="20"/>
        </w:rPr>
        <w:t xml:space="preserve">per </w:t>
      </w:r>
      <w:r w:rsidR="00EC2D25" w:rsidRPr="00216445">
        <w:rPr>
          <w:rFonts w:ascii="Segoe UI" w:hAnsi="Segoe UI" w:cs="Segoe UI"/>
          <w:color w:val="595959" w:themeColor="text1" w:themeTint="A6"/>
          <w:sz w:val="20"/>
        </w:rPr>
        <w:t>tutto il ciclo di conferenze</w:t>
      </w:r>
      <w:r w:rsidRPr="00216445">
        <w:rPr>
          <w:rFonts w:ascii="Segoe UI" w:hAnsi="Segoe UI" w:cs="Segoe UI"/>
          <w:color w:val="595959" w:themeColor="text1" w:themeTint="A6"/>
          <w:sz w:val="20"/>
        </w:rPr>
        <w:t xml:space="preserve">. </w:t>
      </w:r>
    </w:p>
    <w:p w:rsidR="00C36C43" w:rsidRPr="00216445" w:rsidRDefault="00216445" w:rsidP="00216445">
      <w:pPr>
        <w:pStyle w:val="Paragrafoelenco"/>
        <w:numPr>
          <w:ilvl w:val="0"/>
          <w:numId w:val="32"/>
        </w:numPr>
        <w:autoSpaceDE w:val="0"/>
        <w:autoSpaceDN w:val="0"/>
        <w:adjustRightInd w:val="0"/>
        <w:rPr>
          <w:rFonts w:ascii="Segoe UI" w:hAnsi="Segoe UI" w:cs="Segoe UI"/>
          <w:color w:val="595959" w:themeColor="text1" w:themeTint="A6"/>
          <w:sz w:val="20"/>
        </w:rPr>
      </w:pPr>
      <w:r w:rsidRPr="00216445">
        <w:rPr>
          <w:rFonts w:ascii="Segoe UI" w:hAnsi="Segoe UI" w:cs="Segoe UI"/>
          <w:color w:val="595959" w:themeColor="text1" w:themeTint="A6"/>
          <w:sz w:val="20"/>
        </w:rPr>
        <w:t xml:space="preserve">I crediti </w:t>
      </w:r>
      <w:r w:rsidR="00EC2D25" w:rsidRPr="00216445">
        <w:rPr>
          <w:rFonts w:ascii="Segoe UI" w:hAnsi="Segoe UI" w:cs="Segoe UI"/>
          <w:color w:val="595959" w:themeColor="text1" w:themeTint="A6"/>
          <w:sz w:val="20"/>
        </w:rPr>
        <w:t xml:space="preserve">saranno attribuiti </w:t>
      </w:r>
      <w:r w:rsidRPr="00216445">
        <w:rPr>
          <w:rFonts w:ascii="Segoe UI" w:hAnsi="Segoe UI" w:cs="Segoe UI"/>
          <w:color w:val="595959" w:themeColor="text1" w:themeTint="A6"/>
          <w:sz w:val="20"/>
        </w:rPr>
        <w:t>in</w:t>
      </w:r>
      <w:r w:rsidR="006113EE">
        <w:rPr>
          <w:rFonts w:ascii="Segoe UI" w:hAnsi="Segoe UI" w:cs="Segoe UI"/>
          <w:color w:val="595959" w:themeColor="text1" w:themeTint="A6"/>
          <w:sz w:val="20"/>
        </w:rPr>
        <w:t xml:space="preserve"> seguito </w:t>
      </w:r>
      <w:r w:rsidRPr="00216445">
        <w:rPr>
          <w:rFonts w:ascii="Segoe UI" w:hAnsi="Segoe UI" w:cs="Segoe UI"/>
          <w:color w:val="595959" w:themeColor="text1" w:themeTint="A6"/>
          <w:sz w:val="20"/>
        </w:rPr>
        <w:t xml:space="preserve">alla partecipazione </w:t>
      </w:r>
      <w:r w:rsidR="00017779" w:rsidRPr="00216445">
        <w:rPr>
          <w:rFonts w:ascii="Segoe UI" w:hAnsi="Segoe UI" w:cs="Segoe UI"/>
          <w:color w:val="595959" w:themeColor="text1" w:themeTint="A6"/>
          <w:sz w:val="20"/>
        </w:rPr>
        <w:t xml:space="preserve">ai singoli </w:t>
      </w:r>
      <w:r w:rsidRPr="00216445">
        <w:rPr>
          <w:rFonts w:ascii="Segoe UI" w:hAnsi="Segoe UI" w:cs="Segoe UI"/>
          <w:color w:val="595959" w:themeColor="text1" w:themeTint="A6"/>
          <w:sz w:val="20"/>
        </w:rPr>
        <w:t>eventi.</w:t>
      </w:r>
    </w:p>
    <w:p w:rsidR="00EC2D25" w:rsidRPr="00216445" w:rsidRDefault="00EC2D25" w:rsidP="00C36C43">
      <w:pPr>
        <w:autoSpaceDE w:val="0"/>
        <w:autoSpaceDN w:val="0"/>
        <w:adjustRightInd w:val="0"/>
        <w:rPr>
          <w:rFonts w:ascii="Segoe UI" w:hAnsi="Segoe UI" w:cs="Segoe UI"/>
          <w:color w:val="595959" w:themeColor="text1" w:themeTint="A6"/>
          <w:sz w:val="22"/>
        </w:rPr>
      </w:pPr>
    </w:p>
    <w:p w:rsidR="00C36C43" w:rsidRPr="00EC2D25" w:rsidRDefault="00C36C43" w:rsidP="00C36C43">
      <w:pPr>
        <w:autoSpaceDE w:val="0"/>
        <w:autoSpaceDN w:val="0"/>
        <w:adjustRightInd w:val="0"/>
        <w:jc w:val="both"/>
        <w:rPr>
          <w:rFonts w:ascii="Segoe UI" w:hAnsi="Segoe UI" w:cs="Segoe UI"/>
          <w:color w:val="595959" w:themeColor="text1" w:themeTint="A6"/>
          <w:sz w:val="22"/>
        </w:rPr>
      </w:pPr>
      <w:r w:rsidRPr="00EC2D25">
        <w:rPr>
          <w:rFonts w:ascii="Segoe UI" w:hAnsi="Segoe UI" w:cs="Segoe UI"/>
          <w:color w:val="595959" w:themeColor="text1" w:themeTint="A6"/>
          <w:sz w:val="22"/>
        </w:rPr>
        <w:t>-</w:t>
      </w:r>
      <w:r w:rsidRPr="00EC2D25">
        <w:rPr>
          <w:rFonts w:ascii="Segoe UI" w:hAnsi="Segoe UI" w:cs="Segoe UI"/>
          <w:b/>
          <w:color w:val="595959" w:themeColor="text1" w:themeTint="A6"/>
          <w:sz w:val="22"/>
        </w:rPr>
        <w:t xml:space="preserve"> dichiara</w:t>
      </w:r>
      <w:r w:rsidRPr="00EC2D25">
        <w:rPr>
          <w:rFonts w:ascii="Segoe UI" w:hAnsi="Segoe UI" w:cs="Segoe UI"/>
          <w:color w:val="595959" w:themeColor="text1" w:themeTint="A6"/>
          <w:sz w:val="22"/>
        </w:rPr>
        <w:t xml:space="preserve"> di avere provveduto al versamento della quota di iscrizione di € 50,00 sul c/c:</w:t>
      </w:r>
    </w:p>
    <w:p w:rsidR="00D9720F" w:rsidRPr="00D9720F" w:rsidRDefault="00E323C6" w:rsidP="00D9720F">
      <w:pPr>
        <w:autoSpaceDE w:val="0"/>
        <w:autoSpaceDN w:val="0"/>
        <w:adjustRightInd w:val="0"/>
        <w:jc w:val="both"/>
        <w:rPr>
          <w:rFonts w:ascii="Segoe UI" w:hAnsi="Segoe UI" w:cs="Segoe UI"/>
          <w:color w:val="595959" w:themeColor="text1" w:themeTint="A6"/>
          <w:sz w:val="22"/>
        </w:rPr>
      </w:pPr>
      <w:r w:rsidRPr="00E323C6">
        <w:rPr>
          <w:rFonts w:ascii="Segoe UI" w:hAnsi="Segoe UI" w:cs="Segoe UI"/>
          <w:color w:val="595959" w:themeColor="text1" w:themeTint="A6"/>
          <w:sz w:val="22"/>
        </w:rPr>
        <w:t xml:space="preserve">IBAN </w:t>
      </w:r>
      <w:r w:rsidRPr="00E323C6">
        <w:rPr>
          <w:rFonts w:ascii="Segoe UI" w:hAnsi="Segoe UI" w:cs="Segoe UI"/>
          <w:b/>
          <w:color w:val="595959" w:themeColor="text1" w:themeTint="A6"/>
          <w:sz w:val="22"/>
        </w:rPr>
        <w:t>IT66G0569652300000002100X75</w:t>
      </w:r>
      <w:r>
        <w:rPr>
          <w:rFonts w:ascii="Segoe UI" w:hAnsi="Segoe UI" w:cs="Segoe UI"/>
          <w:color w:val="595959" w:themeColor="text1" w:themeTint="A6"/>
          <w:sz w:val="22"/>
        </w:rPr>
        <w:t xml:space="preserve"> - </w:t>
      </w:r>
      <w:r w:rsidR="00D9720F" w:rsidRPr="00E323C6">
        <w:rPr>
          <w:rFonts w:ascii="Segoe UI" w:hAnsi="Segoe UI" w:cs="Segoe UI"/>
          <w:b/>
          <w:color w:val="595959" w:themeColor="text1" w:themeTint="A6"/>
          <w:sz w:val="22"/>
        </w:rPr>
        <w:t>Tesoreria Comunale del Comune di Valdidentro</w:t>
      </w:r>
      <w:r w:rsidR="00D9720F" w:rsidRPr="00D9720F">
        <w:rPr>
          <w:rFonts w:ascii="Segoe UI" w:hAnsi="Segoe UI" w:cs="Segoe UI"/>
          <w:color w:val="595959" w:themeColor="text1" w:themeTint="A6"/>
          <w:sz w:val="22"/>
        </w:rPr>
        <w:t xml:space="preserve"> </w:t>
      </w:r>
    </w:p>
    <w:p w:rsidR="00351C98" w:rsidRDefault="00D9720F" w:rsidP="00C36C43">
      <w:pPr>
        <w:autoSpaceDE w:val="0"/>
        <w:autoSpaceDN w:val="0"/>
        <w:adjustRightInd w:val="0"/>
        <w:jc w:val="both"/>
        <w:rPr>
          <w:rFonts w:ascii="Segoe UI" w:hAnsi="Segoe UI" w:cs="Segoe UI"/>
          <w:color w:val="595959" w:themeColor="text1" w:themeTint="A6"/>
          <w:sz w:val="22"/>
        </w:rPr>
      </w:pPr>
      <w:r w:rsidRPr="00D9720F">
        <w:rPr>
          <w:rFonts w:ascii="Segoe UI" w:hAnsi="Segoe UI" w:cs="Segoe UI"/>
          <w:color w:val="595959" w:themeColor="text1" w:themeTint="A6"/>
          <w:sz w:val="22"/>
        </w:rPr>
        <w:t>Banca Popolare di Sondrio filiale di Isolaccia</w:t>
      </w:r>
      <w:r w:rsidR="00E323C6">
        <w:rPr>
          <w:rFonts w:ascii="Segoe UI" w:hAnsi="Segoe UI" w:cs="Segoe UI"/>
          <w:color w:val="595959" w:themeColor="text1" w:themeTint="A6"/>
          <w:sz w:val="22"/>
        </w:rPr>
        <w:t xml:space="preserve"> </w:t>
      </w:r>
    </w:p>
    <w:p w:rsidR="00351C98" w:rsidRDefault="00351C98" w:rsidP="00C36C43">
      <w:pPr>
        <w:autoSpaceDE w:val="0"/>
        <w:autoSpaceDN w:val="0"/>
        <w:adjustRightInd w:val="0"/>
        <w:jc w:val="both"/>
        <w:rPr>
          <w:rFonts w:ascii="Segoe UI" w:hAnsi="Segoe UI" w:cs="Segoe UI"/>
          <w:b/>
          <w:color w:val="595959" w:themeColor="text1" w:themeTint="A6"/>
          <w:sz w:val="22"/>
        </w:rPr>
      </w:pPr>
    </w:p>
    <w:p w:rsidR="00C36C43" w:rsidRPr="00EC2D25" w:rsidRDefault="00CA4641" w:rsidP="00C36C43">
      <w:pPr>
        <w:autoSpaceDE w:val="0"/>
        <w:autoSpaceDN w:val="0"/>
        <w:adjustRightInd w:val="0"/>
        <w:jc w:val="both"/>
        <w:rPr>
          <w:rFonts w:ascii="Segoe UI" w:hAnsi="Segoe UI" w:cs="Segoe UI"/>
          <w:color w:val="595959" w:themeColor="text1" w:themeTint="A6"/>
          <w:sz w:val="22"/>
        </w:rPr>
      </w:pPr>
      <w:r w:rsidRPr="00EC2D25">
        <w:rPr>
          <w:rFonts w:ascii="Segoe UI" w:hAnsi="Segoe UI" w:cs="Segoe UI"/>
          <w:b/>
          <w:color w:val="595959" w:themeColor="text1" w:themeTint="A6"/>
          <w:sz w:val="22"/>
        </w:rPr>
        <w:t>I</w:t>
      </w:r>
      <w:r w:rsidR="00351C98">
        <w:rPr>
          <w:rFonts w:ascii="Segoe UI" w:hAnsi="Segoe UI" w:cs="Segoe UI"/>
          <w:b/>
          <w:color w:val="595959" w:themeColor="text1" w:themeTint="A6"/>
          <w:sz w:val="22"/>
        </w:rPr>
        <w:t>ndicare causale: Ciclo di Conferenze Costruire Territori</w:t>
      </w:r>
    </w:p>
    <w:p w:rsidR="00C36C43" w:rsidRPr="00EC2D25" w:rsidRDefault="00C36C43" w:rsidP="00C36C43">
      <w:pPr>
        <w:autoSpaceDE w:val="0"/>
        <w:autoSpaceDN w:val="0"/>
        <w:adjustRightInd w:val="0"/>
        <w:jc w:val="both"/>
        <w:rPr>
          <w:rFonts w:ascii="Segoe UI" w:hAnsi="Segoe UI" w:cs="Segoe UI"/>
          <w:color w:val="595959" w:themeColor="text1" w:themeTint="A6"/>
          <w:sz w:val="22"/>
        </w:rPr>
      </w:pPr>
    </w:p>
    <w:p w:rsidR="00C36C43" w:rsidRPr="00EC2D25" w:rsidRDefault="00CA4641" w:rsidP="00C36C43">
      <w:pPr>
        <w:autoSpaceDE w:val="0"/>
        <w:autoSpaceDN w:val="0"/>
        <w:adjustRightInd w:val="0"/>
        <w:jc w:val="both"/>
        <w:rPr>
          <w:rFonts w:ascii="Segoe UI" w:hAnsi="Segoe UI" w:cs="Segoe UI"/>
          <w:color w:val="595959" w:themeColor="text1" w:themeTint="A6"/>
          <w:sz w:val="22"/>
        </w:rPr>
      </w:pPr>
      <w:r w:rsidRPr="00EC2D25">
        <w:rPr>
          <w:rFonts w:ascii="Segoe UI" w:hAnsi="Segoe UI" w:cs="Segoe UI"/>
          <w:color w:val="595959" w:themeColor="text1" w:themeTint="A6"/>
          <w:sz w:val="22"/>
        </w:rPr>
        <w:t xml:space="preserve">- </w:t>
      </w:r>
      <w:r w:rsidRPr="00EC2D25">
        <w:rPr>
          <w:rFonts w:ascii="Segoe UI" w:hAnsi="Segoe UI" w:cs="Segoe UI"/>
          <w:b/>
          <w:bCs/>
          <w:color w:val="595959" w:themeColor="text1" w:themeTint="A6"/>
          <w:sz w:val="22"/>
        </w:rPr>
        <w:t>autorizza</w:t>
      </w:r>
      <w:r w:rsidRPr="00EC2D25">
        <w:rPr>
          <w:rFonts w:ascii="Segoe UI" w:hAnsi="Segoe UI" w:cs="Segoe UI"/>
          <w:color w:val="595959" w:themeColor="text1" w:themeTint="A6"/>
          <w:sz w:val="22"/>
        </w:rPr>
        <w:t xml:space="preserve"> gli organizzatori del Percorso Formativo ad inviare un promemoria prima della data di ciascun incontro o eventuali comunicazioni inerenti il percorso stesso all’indirizzo e-mail sopraindicato </w:t>
      </w:r>
    </w:p>
    <w:p w:rsidR="00CA4641" w:rsidRPr="00EC2D25" w:rsidRDefault="00CA4641" w:rsidP="00C36C43">
      <w:pPr>
        <w:autoSpaceDE w:val="0"/>
        <w:autoSpaceDN w:val="0"/>
        <w:adjustRightInd w:val="0"/>
        <w:jc w:val="both"/>
        <w:rPr>
          <w:rFonts w:ascii="Segoe UI" w:hAnsi="Segoe UI" w:cs="Segoe UI"/>
          <w:color w:val="595959" w:themeColor="text1" w:themeTint="A6"/>
          <w:sz w:val="22"/>
        </w:rPr>
      </w:pPr>
    </w:p>
    <w:p w:rsidR="00C36C43" w:rsidRPr="00EC2D25" w:rsidRDefault="00C36C43" w:rsidP="00C36C43">
      <w:pPr>
        <w:autoSpaceDE w:val="0"/>
        <w:autoSpaceDN w:val="0"/>
        <w:adjustRightInd w:val="0"/>
        <w:jc w:val="both"/>
        <w:rPr>
          <w:rFonts w:ascii="Segoe UI" w:hAnsi="Segoe UI" w:cs="Segoe UI"/>
          <w:color w:val="595959" w:themeColor="text1" w:themeTint="A6"/>
          <w:sz w:val="22"/>
        </w:rPr>
      </w:pPr>
      <w:r w:rsidRPr="00EC2D25">
        <w:rPr>
          <w:rFonts w:ascii="Segoe UI" w:hAnsi="Segoe UI" w:cs="Segoe UI"/>
          <w:color w:val="595959" w:themeColor="text1" w:themeTint="A6"/>
          <w:sz w:val="22"/>
        </w:rPr>
        <w:t xml:space="preserve">- </w:t>
      </w:r>
      <w:r w:rsidRPr="00EC2D25">
        <w:rPr>
          <w:rFonts w:ascii="Segoe UI" w:hAnsi="Segoe UI" w:cs="Segoe UI"/>
          <w:b/>
          <w:color w:val="595959" w:themeColor="text1" w:themeTint="A6"/>
          <w:sz w:val="22"/>
        </w:rPr>
        <w:t>allega</w:t>
      </w:r>
      <w:r w:rsidRPr="00EC2D25">
        <w:rPr>
          <w:rFonts w:ascii="Segoe UI" w:hAnsi="Segoe UI" w:cs="Segoe UI"/>
          <w:color w:val="595959" w:themeColor="text1" w:themeTint="A6"/>
          <w:sz w:val="22"/>
        </w:rPr>
        <w:t xml:space="preserve"> copia del versamento di € 50,00</w:t>
      </w:r>
    </w:p>
    <w:p w:rsidR="00C36C43" w:rsidRPr="00EC2D25" w:rsidRDefault="00C36C43" w:rsidP="00C36C43">
      <w:pPr>
        <w:autoSpaceDE w:val="0"/>
        <w:autoSpaceDN w:val="0"/>
        <w:adjustRightInd w:val="0"/>
        <w:rPr>
          <w:rFonts w:ascii="Segoe UI" w:hAnsi="Segoe UI" w:cs="Segoe UI"/>
          <w:color w:val="595959" w:themeColor="text1" w:themeTint="A6"/>
          <w:sz w:val="22"/>
        </w:rPr>
      </w:pPr>
    </w:p>
    <w:p w:rsidR="005D4E74" w:rsidRPr="00EC2D25" w:rsidRDefault="003C2820" w:rsidP="00C36C43">
      <w:pPr>
        <w:autoSpaceDE w:val="0"/>
        <w:autoSpaceDN w:val="0"/>
        <w:adjustRightInd w:val="0"/>
        <w:rPr>
          <w:rFonts w:ascii="Segoe UI" w:hAnsi="Segoe UI" w:cs="Segoe UI"/>
          <w:b/>
          <w:color w:val="C00000"/>
          <w:sz w:val="22"/>
        </w:rPr>
      </w:pPr>
      <w:r w:rsidRPr="00EC2D25">
        <w:rPr>
          <w:rFonts w:ascii="Segoe UI" w:hAnsi="Segoe UI" w:cs="Segoe UI"/>
          <w:b/>
          <w:color w:val="C00000"/>
          <w:sz w:val="22"/>
        </w:rPr>
        <w:t>Iscrizioni</w:t>
      </w:r>
      <w:r w:rsidR="00EE7C00" w:rsidRPr="00EC2D25">
        <w:rPr>
          <w:rFonts w:ascii="Segoe UI" w:hAnsi="Segoe UI" w:cs="Segoe UI"/>
          <w:b/>
          <w:color w:val="C00000"/>
          <w:sz w:val="22"/>
        </w:rPr>
        <w:t xml:space="preserve"> </w:t>
      </w:r>
    </w:p>
    <w:p w:rsidR="00EE7C00" w:rsidRPr="00EC2D25" w:rsidRDefault="005D4E74" w:rsidP="00C36C43">
      <w:pPr>
        <w:autoSpaceDE w:val="0"/>
        <w:autoSpaceDN w:val="0"/>
        <w:adjustRightInd w:val="0"/>
        <w:rPr>
          <w:rFonts w:ascii="Segoe UI" w:hAnsi="Segoe UI" w:cs="Segoe UI"/>
          <w:color w:val="C00000"/>
          <w:sz w:val="22"/>
        </w:rPr>
      </w:pPr>
      <w:r w:rsidRPr="00351C98">
        <w:rPr>
          <w:rFonts w:ascii="Segoe UI" w:hAnsi="Segoe UI" w:cs="Segoe UI"/>
          <w:color w:val="595959" w:themeColor="text1" w:themeTint="A6"/>
          <w:sz w:val="22"/>
        </w:rPr>
        <w:t>L</w:t>
      </w:r>
      <w:r w:rsidR="003C2820" w:rsidRPr="00351C98">
        <w:rPr>
          <w:rFonts w:ascii="Segoe UI" w:hAnsi="Segoe UI" w:cs="Segoe UI"/>
          <w:color w:val="595959" w:themeColor="text1" w:themeTint="A6"/>
          <w:sz w:val="22"/>
        </w:rPr>
        <w:t>e iscrizioni</w:t>
      </w:r>
      <w:r w:rsidR="00351C98">
        <w:rPr>
          <w:rFonts w:ascii="Segoe UI" w:hAnsi="Segoe UI" w:cs="Segoe UI"/>
          <w:color w:val="595959" w:themeColor="text1" w:themeTint="A6"/>
          <w:sz w:val="22"/>
        </w:rPr>
        <w:t xml:space="preserve"> a tutti i moduli,</w:t>
      </w:r>
      <w:r w:rsidR="003C2820" w:rsidRPr="00351C98">
        <w:rPr>
          <w:rFonts w:ascii="Segoe UI" w:hAnsi="Segoe UI" w:cs="Segoe UI"/>
          <w:color w:val="595959" w:themeColor="text1" w:themeTint="A6"/>
          <w:sz w:val="22"/>
        </w:rPr>
        <w:t xml:space="preserve"> dovranno essere effettuate entro il giorno</w:t>
      </w:r>
      <w:r w:rsidR="003C2820" w:rsidRPr="00EC2D25">
        <w:rPr>
          <w:rFonts w:ascii="Segoe UI" w:hAnsi="Segoe UI" w:cs="Segoe UI"/>
          <w:sz w:val="22"/>
        </w:rPr>
        <w:t xml:space="preserve"> </w:t>
      </w:r>
      <w:r w:rsidR="00EC2D25" w:rsidRPr="00EC2D25">
        <w:rPr>
          <w:rFonts w:ascii="Segoe UI" w:hAnsi="Segoe UI" w:cs="Segoe UI"/>
          <w:b/>
          <w:color w:val="C00000"/>
          <w:sz w:val="22"/>
        </w:rPr>
        <w:t>14 maggio 2018</w:t>
      </w:r>
      <w:r w:rsidRPr="00351C98">
        <w:rPr>
          <w:rFonts w:ascii="Segoe UI" w:hAnsi="Segoe UI" w:cs="Segoe UI"/>
          <w:color w:val="595959" w:themeColor="text1" w:themeTint="A6"/>
          <w:sz w:val="22"/>
        </w:rPr>
        <w:t>,</w:t>
      </w:r>
      <w:r w:rsidR="00EE7C00" w:rsidRPr="00EC2D25">
        <w:rPr>
          <w:rFonts w:ascii="Segoe UI" w:hAnsi="Segoe UI" w:cs="Segoe UI"/>
          <w:sz w:val="22"/>
        </w:rPr>
        <w:t xml:space="preserve"> </w:t>
      </w:r>
      <w:r w:rsidR="00EE7C00" w:rsidRPr="00351C98">
        <w:rPr>
          <w:rFonts w:ascii="Segoe UI" w:hAnsi="Segoe UI" w:cs="Segoe UI"/>
          <w:color w:val="595959" w:themeColor="text1" w:themeTint="A6"/>
          <w:sz w:val="22"/>
        </w:rPr>
        <w:t>inviando il presente modulo a</w:t>
      </w:r>
      <w:r w:rsidR="00EE7C00" w:rsidRPr="00EC2D25">
        <w:rPr>
          <w:rFonts w:ascii="Segoe UI" w:hAnsi="Segoe UI" w:cs="Segoe UI"/>
          <w:sz w:val="22"/>
        </w:rPr>
        <w:t xml:space="preserve"> </w:t>
      </w:r>
      <w:hyperlink r:id="rId8" w:history="1">
        <w:r w:rsidRPr="00351C98">
          <w:rPr>
            <w:rStyle w:val="Collegamentoipertestuale"/>
            <w:rFonts w:ascii="Segoe UI" w:hAnsi="Segoe UI" w:cs="Segoe UI"/>
            <w:b/>
            <w:color w:val="595959" w:themeColor="text1" w:themeTint="A6"/>
            <w:sz w:val="22"/>
            <w:u w:val="none"/>
          </w:rPr>
          <w:t>infosondrio@awn.it</w:t>
        </w:r>
      </w:hyperlink>
      <w:r w:rsidRPr="00351C98">
        <w:rPr>
          <w:rFonts w:ascii="Segoe UI" w:hAnsi="Segoe UI" w:cs="Segoe UI"/>
          <w:b/>
          <w:color w:val="595959" w:themeColor="text1" w:themeTint="A6"/>
          <w:sz w:val="22"/>
        </w:rPr>
        <w:t>,</w:t>
      </w:r>
      <w:r w:rsidRPr="00EC2D25">
        <w:rPr>
          <w:rFonts w:ascii="Segoe UI" w:hAnsi="Segoe UI" w:cs="Segoe UI"/>
          <w:color w:val="C00000"/>
          <w:sz w:val="22"/>
        </w:rPr>
        <w:t xml:space="preserve"> </w:t>
      </w:r>
      <w:r w:rsidRPr="00EC2D25">
        <w:rPr>
          <w:rFonts w:ascii="Segoe UI" w:hAnsi="Segoe UI" w:cs="Segoe UI"/>
          <w:b/>
          <w:color w:val="C00000"/>
          <w:sz w:val="22"/>
        </w:rPr>
        <w:t>unitamente alla copia del bonifico effettuato.</w:t>
      </w:r>
    </w:p>
    <w:p w:rsidR="00EE7C00" w:rsidRPr="00EC2D25" w:rsidRDefault="00EE7C00" w:rsidP="00C36C43">
      <w:pPr>
        <w:autoSpaceDE w:val="0"/>
        <w:autoSpaceDN w:val="0"/>
        <w:adjustRightInd w:val="0"/>
        <w:rPr>
          <w:rFonts w:ascii="Segoe UI" w:hAnsi="Segoe UI" w:cs="Segoe UI"/>
          <w:b/>
          <w:color w:val="C00000"/>
          <w:sz w:val="22"/>
        </w:rPr>
      </w:pPr>
    </w:p>
    <w:p w:rsidR="00C36C43" w:rsidRDefault="00C36C43" w:rsidP="00C36C43">
      <w:pPr>
        <w:autoSpaceDE w:val="0"/>
        <w:autoSpaceDN w:val="0"/>
        <w:adjustRightInd w:val="0"/>
        <w:rPr>
          <w:rFonts w:ascii="Segoe UI" w:hAnsi="Segoe UI" w:cs="Segoe UI"/>
          <w:color w:val="595959" w:themeColor="text1" w:themeTint="A6"/>
          <w:sz w:val="22"/>
          <w:szCs w:val="24"/>
        </w:rPr>
      </w:pPr>
      <w:proofErr w:type="spellStart"/>
      <w:r w:rsidRPr="00351C98">
        <w:rPr>
          <w:rFonts w:ascii="Segoe UI" w:hAnsi="Segoe UI" w:cs="Segoe UI"/>
          <w:color w:val="595959" w:themeColor="text1" w:themeTint="A6"/>
          <w:sz w:val="22"/>
          <w:szCs w:val="24"/>
        </w:rPr>
        <w:t>data………………………………………</w:t>
      </w:r>
      <w:proofErr w:type="spellEnd"/>
      <w:r w:rsidRPr="00351C98">
        <w:rPr>
          <w:rFonts w:ascii="Segoe UI" w:hAnsi="Segoe UI" w:cs="Segoe UI"/>
          <w:color w:val="595959" w:themeColor="text1" w:themeTint="A6"/>
          <w:sz w:val="22"/>
          <w:szCs w:val="24"/>
        </w:rPr>
        <w:t xml:space="preserve">                                                                            </w:t>
      </w:r>
      <w:proofErr w:type="spellStart"/>
      <w:r w:rsidRPr="00351C98">
        <w:rPr>
          <w:rFonts w:ascii="Segoe UI" w:hAnsi="Segoe UI" w:cs="Segoe UI"/>
          <w:color w:val="595959" w:themeColor="text1" w:themeTint="A6"/>
          <w:sz w:val="22"/>
          <w:szCs w:val="24"/>
        </w:rPr>
        <w:t>firma………………………………………</w:t>
      </w:r>
      <w:proofErr w:type="spellEnd"/>
      <w:r w:rsidRPr="00351C98">
        <w:rPr>
          <w:rFonts w:ascii="Segoe UI" w:hAnsi="Segoe UI" w:cs="Segoe UI"/>
          <w:color w:val="595959" w:themeColor="text1" w:themeTint="A6"/>
          <w:sz w:val="22"/>
          <w:szCs w:val="24"/>
        </w:rPr>
        <w:t>..</w:t>
      </w:r>
    </w:p>
    <w:p w:rsidR="00DB5E08" w:rsidRPr="00351C98" w:rsidRDefault="00DB5E08" w:rsidP="00C36C43">
      <w:pPr>
        <w:autoSpaceDE w:val="0"/>
        <w:autoSpaceDN w:val="0"/>
        <w:adjustRightInd w:val="0"/>
        <w:rPr>
          <w:rFonts w:ascii="Segoe UI" w:hAnsi="Segoe UI" w:cs="Segoe UI"/>
          <w:color w:val="595959" w:themeColor="text1" w:themeTint="A6"/>
          <w:sz w:val="22"/>
          <w:szCs w:val="24"/>
        </w:rPr>
      </w:pPr>
    </w:p>
    <w:p w:rsidR="00854F3B" w:rsidRPr="00C36C43" w:rsidRDefault="00854F3B" w:rsidP="00854F3B">
      <w:pPr>
        <w:autoSpaceDE w:val="0"/>
        <w:autoSpaceDN w:val="0"/>
        <w:adjustRightInd w:val="0"/>
        <w:rPr>
          <w:rFonts w:ascii="Segoe UI" w:hAnsi="Segoe UI" w:cs="Segoe UI"/>
          <w:sz w:val="22"/>
          <w:szCs w:val="24"/>
        </w:rPr>
      </w:pPr>
    </w:p>
    <w:p w:rsidR="007A17D2" w:rsidRPr="00854F3B" w:rsidRDefault="00C62FB3" w:rsidP="00854F3B">
      <w:pPr>
        <w:autoSpaceDE w:val="0"/>
        <w:autoSpaceDN w:val="0"/>
        <w:adjustRightInd w:val="0"/>
        <w:jc w:val="center"/>
        <w:rPr>
          <w:rFonts w:ascii="Segoe UI" w:hAnsi="Segoe UI" w:cs="Segoe UI"/>
          <w:szCs w:val="24"/>
        </w:rPr>
      </w:pPr>
      <w:r w:rsidRPr="00854F3B">
        <w:rPr>
          <w:rFonts w:ascii="Segoe UI" w:hAnsi="Segoe UI" w:cs="Segoe UI"/>
          <w:noProof/>
          <w:szCs w:val="24"/>
        </w:rPr>
        <w:drawing>
          <wp:inline distT="0" distB="0" distL="0" distR="0">
            <wp:extent cx="5821680" cy="274320"/>
            <wp:effectExtent l="19050" t="0" r="762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168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A17D2" w:rsidRPr="00854F3B" w:rsidSect="008B2318">
      <w:head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72C" w:rsidRDefault="0097772C" w:rsidP="00083CAF">
      <w:r>
        <w:separator/>
      </w:r>
    </w:p>
  </w:endnote>
  <w:endnote w:type="continuationSeparator" w:id="0">
    <w:p w:rsidR="0097772C" w:rsidRDefault="0097772C" w:rsidP="00083C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72C" w:rsidRDefault="0097772C" w:rsidP="00083CAF">
      <w:r>
        <w:separator/>
      </w:r>
    </w:p>
  </w:footnote>
  <w:footnote w:type="continuationSeparator" w:id="0">
    <w:p w:rsidR="0097772C" w:rsidRDefault="0097772C" w:rsidP="00083C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083" w:rsidRDefault="004B3083" w:rsidP="002844B9">
    <w:pPr>
      <w:pStyle w:val="Intestazione"/>
      <w:jc w:val="right"/>
    </w:pPr>
    <w:r>
      <w:rPr>
        <w:noProof/>
      </w:rPr>
      <w:drawing>
        <wp:inline distT="0" distB="0" distL="0" distR="0">
          <wp:extent cx="5676900" cy="640080"/>
          <wp:effectExtent l="19050" t="0" r="0" b="0"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640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500"/>
        </w:tabs>
        <w:ind w:left="500" w:firstLine="220"/>
      </w:pPr>
      <w:rPr>
        <w:rFonts w:cs="Times New Roman"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/>
      </w:pPr>
      <w:rPr>
        <w:rFonts w:hint="default"/>
        <w:position w:val="0"/>
      </w:rPr>
    </w:lvl>
  </w:abstractNum>
  <w:abstractNum w:abstractNumId="1">
    <w:nsid w:val="00000002"/>
    <w:multiLevelType w:val="multilevel"/>
    <w:tmpl w:val="894EE874"/>
    <w:lvl w:ilvl="0">
      <w:start w:val="1"/>
      <w:numFmt w:val="bullet"/>
      <w:lvlText w:val="•"/>
      <w:lvlJc w:val="left"/>
      <w:pPr>
        <w:tabs>
          <w:tab w:val="num" w:pos="500"/>
        </w:tabs>
        <w:ind w:left="500" w:firstLine="22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/>
      </w:pPr>
      <w:rPr>
        <w:rFonts w:hint="default"/>
        <w:position w:val="0"/>
      </w:rPr>
    </w:lvl>
  </w:abstractNum>
  <w:abstractNum w:abstractNumId="2">
    <w:nsid w:val="00000003"/>
    <w:multiLevelType w:val="multilevel"/>
    <w:tmpl w:val="894EE875"/>
    <w:lvl w:ilvl="0">
      <w:start w:val="1"/>
      <w:numFmt w:val="decimal"/>
      <w:isLgl/>
      <w:lvlText w:val="%1."/>
      <w:lvlJc w:val="left"/>
      <w:pPr>
        <w:tabs>
          <w:tab w:val="num" w:pos="500"/>
        </w:tabs>
        <w:ind w:left="500" w:firstLine="220"/>
      </w:pPr>
      <w:rPr>
        <w:rFonts w:cs="Times New Roman"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/>
      </w:pPr>
      <w:rPr>
        <w:rFonts w:hint="default"/>
        <w:position w:val="0"/>
      </w:rPr>
    </w:lvl>
  </w:abstractNum>
  <w:abstractNum w:abstractNumId="3">
    <w:nsid w:val="05A545AB"/>
    <w:multiLevelType w:val="hybridMultilevel"/>
    <w:tmpl w:val="DCF2F3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537621"/>
    <w:multiLevelType w:val="hybridMultilevel"/>
    <w:tmpl w:val="1DB2BF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2F6BD6"/>
    <w:multiLevelType w:val="hybridMultilevel"/>
    <w:tmpl w:val="7ED8B46E"/>
    <w:lvl w:ilvl="0" w:tplc="F7C04166">
      <w:start w:val="1"/>
      <w:numFmt w:val="decimal"/>
      <w:lvlText w:val="%1."/>
      <w:lvlJc w:val="left"/>
      <w:pPr>
        <w:ind w:left="794" w:hanging="79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7A7EC9"/>
    <w:multiLevelType w:val="hybridMultilevel"/>
    <w:tmpl w:val="5C06C526"/>
    <w:lvl w:ilvl="0" w:tplc="90B88038">
      <w:numFmt w:val="bullet"/>
      <w:lvlText w:val=""/>
      <w:lvlJc w:val="left"/>
      <w:pPr>
        <w:ind w:left="675" w:hanging="360"/>
      </w:pPr>
      <w:rPr>
        <w:rFonts w:ascii="Symbol" w:eastAsia="Times New Roman" w:hAnsi="Symbol" w:hint="default"/>
        <w:b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7">
    <w:nsid w:val="1ABB221F"/>
    <w:multiLevelType w:val="hybridMultilevel"/>
    <w:tmpl w:val="8642FB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1D07CB"/>
    <w:multiLevelType w:val="hybridMultilevel"/>
    <w:tmpl w:val="59D48100"/>
    <w:lvl w:ilvl="0" w:tplc="0410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9">
    <w:nsid w:val="1D493D2F"/>
    <w:multiLevelType w:val="hybridMultilevel"/>
    <w:tmpl w:val="F3AA4E8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1393ABB"/>
    <w:multiLevelType w:val="hybridMultilevel"/>
    <w:tmpl w:val="3D7059AC"/>
    <w:lvl w:ilvl="0" w:tplc="83C8FF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A942D534">
      <w:start w:val="4"/>
      <w:numFmt w:val="decimal"/>
      <w:lvlText w:val="%2)"/>
      <w:lvlJc w:val="left"/>
      <w:pPr>
        <w:tabs>
          <w:tab w:val="num" w:pos="1788"/>
        </w:tabs>
        <w:ind w:left="1788" w:hanging="708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6F50C8"/>
    <w:multiLevelType w:val="singleLevel"/>
    <w:tmpl w:val="CDBC5A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262064B2"/>
    <w:multiLevelType w:val="hybridMultilevel"/>
    <w:tmpl w:val="A26A2E54"/>
    <w:lvl w:ilvl="0" w:tplc="37EA8E5A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37636F"/>
    <w:multiLevelType w:val="hybridMultilevel"/>
    <w:tmpl w:val="6DD6282C"/>
    <w:lvl w:ilvl="0" w:tplc="90B88038">
      <w:numFmt w:val="bullet"/>
      <w:lvlText w:val=""/>
      <w:lvlJc w:val="left"/>
      <w:pPr>
        <w:ind w:left="675" w:hanging="360"/>
      </w:pPr>
      <w:rPr>
        <w:rFonts w:ascii="Symbol" w:eastAsia="Times New Roman" w:hAnsi="Symbol" w:hint="default"/>
        <w:b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4">
    <w:nsid w:val="377D07F1"/>
    <w:multiLevelType w:val="hybridMultilevel"/>
    <w:tmpl w:val="D72E77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252D00"/>
    <w:multiLevelType w:val="hybridMultilevel"/>
    <w:tmpl w:val="4C023EAC"/>
    <w:lvl w:ilvl="0" w:tplc="0410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6">
    <w:nsid w:val="3A6561D1"/>
    <w:multiLevelType w:val="hybridMultilevel"/>
    <w:tmpl w:val="D47C2F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D2363C"/>
    <w:multiLevelType w:val="hybridMultilevel"/>
    <w:tmpl w:val="E1147128"/>
    <w:lvl w:ilvl="0" w:tplc="4B3239D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C8E47B8"/>
    <w:multiLevelType w:val="hybridMultilevel"/>
    <w:tmpl w:val="54301476"/>
    <w:lvl w:ilvl="0" w:tplc="0410000F">
      <w:start w:val="1"/>
      <w:numFmt w:val="decimal"/>
      <w:lvlText w:val="%1."/>
      <w:lvlJc w:val="left"/>
      <w:pPr>
        <w:ind w:left="675" w:hanging="360"/>
      </w:pPr>
      <w:rPr>
        <w:rFonts w:cs="Times New Roman" w:hint="default"/>
        <w:b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9">
    <w:nsid w:val="403A3E9E"/>
    <w:multiLevelType w:val="hybridMultilevel"/>
    <w:tmpl w:val="89BA068A"/>
    <w:lvl w:ilvl="0" w:tplc="6D54AFE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11753E5"/>
    <w:multiLevelType w:val="hybridMultilevel"/>
    <w:tmpl w:val="76DC4F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E009A6"/>
    <w:multiLevelType w:val="hybridMultilevel"/>
    <w:tmpl w:val="330CB8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3A3115"/>
    <w:multiLevelType w:val="hybridMultilevel"/>
    <w:tmpl w:val="24EE12B4"/>
    <w:lvl w:ilvl="0" w:tplc="22D80B2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F3C67B2"/>
    <w:multiLevelType w:val="hybridMultilevel"/>
    <w:tmpl w:val="E21284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3202DF"/>
    <w:multiLevelType w:val="hybridMultilevel"/>
    <w:tmpl w:val="AFCCAD0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8643A94"/>
    <w:multiLevelType w:val="hybridMultilevel"/>
    <w:tmpl w:val="162A92AC"/>
    <w:lvl w:ilvl="0" w:tplc="E8246B76">
      <w:numFmt w:val="bullet"/>
      <w:lvlText w:val=""/>
      <w:lvlJc w:val="left"/>
      <w:pPr>
        <w:ind w:left="720" w:hanging="360"/>
      </w:pPr>
      <w:rPr>
        <w:rFonts w:ascii="Arial Narrow" w:eastAsia="Times New Roman" w:hAnsi="Arial Narrow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BB683D"/>
    <w:multiLevelType w:val="hybridMultilevel"/>
    <w:tmpl w:val="552A9FDE"/>
    <w:lvl w:ilvl="0" w:tplc="04100019">
      <w:start w:val="1"/>
      <w:numFmt w:val="lowerLetter"/>
      <w:lvlText w:val="%1."/>
      <w:lvlJc w:val="left"/>
      <w:pPr>
        <w:ind w:left="794" w:hanging="794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FF22496"/>
    <w:multiLevelType w:val="hybridMultilevel"/>
    <w:tmpl w:val="9D50A3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FF31CD"/>
    <w:multiLevelType w:val="hybridMultilevel"/>
    <w:tmpl w:val="1938E440"/>
    <w:lvl w:ilvl="0" w:tplc="B874B8D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013011"/>
    <w:multiLevelType w:val="hybridMultilevel"/>
    <w:tmpl w:val="61C2C1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8"/>
  </w:num>
  <w:num w:numId="4">
    <w:abstractNumId w:val="9"/>
  </w:num>
  <w:num w:numId="5">
    <w:abstractNumId w:val="8"/>
  </w:num>
  <w:num w:numId="6">
    <w:abstractNumId w:val="13"/>
  </w:num>
  <w:num w:numId="7">
    <w:abstractNumId w:val="18"/>
  </w:num>
  <w:num w:numId="8">
    <w:abstractNumId w:val="6"/>
  </w:num>
  <w:num w:numId="9">
    <w:abstractNumId w:val="0"/>
  </w:num>
  <w:num w:numId="10">
    <w:abstractNumId w:val="1"/>
  </w:num>
  <w:num w:numId="11">
    <w:abstractNumId w:val="2"/>
  </w:num>
  <w:num w:numId="12">
    <w:abstractNumId w:val="12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6"/>
  </w:num>
  <w:num w:numId="18">
    <w:abstractNumId w:val="25"/>
  </w:num>
  <w:num w:numId="19">
    <w:abstractNumId w:val="24"/>
  </w:num>
  <w:num w:numId="20">
    <w:abstractNumId w:val="3"/>
  </w:num>
  <w:num w:numId="21">
    <w:abstractNumId w:val="10"/>
  </w:num>
  <w:num w:numId="22">
    <w:abstractNumId w:val="15"/>
  </w:num>
  <w:num w:numId="23">
    <w:abstractNumId w:val="7"/>
  </w:num>
  <w:num w:numId="24">
    <w:abstractNumId w:val="21"/>
  </w:num>
  <w:num w:numId="25">
    <w:abstractNumId w:val="23"/>
  </w:num>
  <w:num w:numId="26">
    <w:abstractNumId w:val="4"/>
  </w:num>
  <w:num w:numId="27">
    <w:abstractNumId w:val="26"/>
  </w:num>
  <w:num w:numId="28">
    <w:abstractNumId w:val="5"/>
  </w:num>
  <w:num w:numId="29">
    <w:abstractNumId w:val="20"/>
  </w:num>
  <w:num w:numId="30">
    <w:abstractNumId w:val="14"/>
  </w:num>
  <w:num w:numId="31">
    <w:abstractNumId w:val="29"/>
  </w:num>
  <w:num w:numId="32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083CAF"/>
    <w:rsid w:val="000014A1"/>
    <w:rsid w:val="0000340D"/>
    <w:rsid w:val="00004230"/>
    <w:rsid w:val="00017779"/>
    <w:rsid w:val="000226BE"/>
    <w:rsid w:val="00026BD3"/>
    <w:rsid w:val="00027586"/>
    <w:rsid w:val="00030C41"/>
    <w:rsid w:val="000360F6"/>
    <w:rsid w:val="00036FBF"/>
    <w:rsid w:val="00043187"/>
    <w:rsid w:val="00052D27"/>
    <w:rsid w:val="00063889"/>
    <w:rsid w:val="00065936"/>
    <w:rsid w:val="00073DB7"/>
    <w:rsid w:val="00083CAF"/>
    <w:rsid w:val="000844E5"/>
    <w:rsid w:val="00084CA7"/>
    <w:rsid w:val="00090EB7"/>
    <w:rsid w:val="000976B9"/>
    <w:rsid w:val="000A375E"/>
    <w:rsid w:val="000A5AC1"/>
    <w:rsid w:val="000B1266"/>
    <w:rsid w:val="000B3FDB"/>
    <w:rsid w:val="000B5773"/>
    <w:rsid w:val="000C4DF0"/>
    <w:rsid w:val="000C7499"/>
    <w:rsid w:val="000C78C7"/>
    <w:rsid w:val="000D1044"/>
    <w:rsid w:val="000D3370"/>
    <w:rsid w:val="000D4CCB"/>
    <w:rsid w:val="000D52F1"/>
    <w:rsid w:val="000E3B0B"/>
    <w:rsid w:val="001059FA"/>
    <w:rsid w:val="00121BB9"/>
    <w:rsid w:val="0013358E"/>
    <w:rsid w:val="00137CAD"/>
    <w:rsid w:val="001440C5"/>
    <w:rsid w:val="00161C6E"/>
    <w:rsid w:val="00170026"/>
    <w:rsid w:val="001725F0"/>
    <w:rsid w:val="00175B2D"/>
    <w:rsid w:val="00196103"/>
    <w:rsid w:val="001A5D11"/>
    <w:rsid w:val="001A6C86"/>
    <w:rsid w:val="001B3A2D"/>
    <w:rsid w:val="001B4556"/>
    <w:rsid w:val="001C141B"/>
    <w:rsid w:val="001C1500"/>
    <w:rsid w:val="001C3353"/>
    <w:rsid w:val="001C4EAD"/>
    <w:rsid w:val="001D0B2B"/>
    <w:rsid w:val="001D3A47"/>
    <w:rsid w:val="001E1C70"/>
    <w:rsid w:val="001F2CDF"/>
    <w:rsid w:val="00205590"/>
    <w:rsid w:val="002057BB"/>
    <w:rsid w:val="00206C34"/>
    <w:rsid w:val="0021291B"/>
    <w:rsid w:val="00214D7A"/>
    <w:rsid w:val="00215DA4"/>
    <w:rsid w:val="00215E09"/>
    <w:rsid w:val="00216445"/>
    <w:rsid w:val="00233DFF"/>
    <w:rsid w:val="00234638"/>
    <w:rsid w:val="00235AA2"/>
    <w:rsid w:val="00237E44"/>
    <w:rsid w:val="0024312E"/>
    <w:rsid w:val="00244A58"/>
    <w:rsid w:val="00254406"/>
    <w:rsid w:val="002703B0"/>
    <w:rsid w:val="002844B9"/>
    <w:rsid w:val="0029010B"/>
    <w:rsid w:val="002A51F0"/>
    <w:rsid w:val="002B0489"/>
    <w:rsid w:val="002C33CA"/>
    <w:rsid w:val="002D1363"/>
    <w:rsid w:val="002D4DE1"/>
    <w:rsid w:val="002D6C81"/>
    <w:rsid w:val="002E15F3"/>
    <w:rsid w:val="002F2F26"/>
    <w:rsid w:val="002F44C7"/>
    <w:rsid w:val="002F4600"/>
    <w:rsid w:val="002F4BC2"/>
    <w:rsid w:val="002F57B9"/>
    <w:rsid w:val="002F79E7"/>
    <w:rsid w:val="002F7A64"/>
    <w:rsid w:val="00302CCF"/>
    <w:rsid w:val="00303A2E"/>
    <w:rsid w:val="00304979"/>
    <w:rsid w:val="00304B8B"/>
    <w:rsid w:val="00315D3A"/>
    <w:rsid w:val="003248A4"/>
    <w:rsid w:val="00327333"/>
    <w:rsid w:val="003307AB"/>
    <w:rsid w:val="00332CD8"/>
    <w:rsid w:val="003378CC"/>
    <w:rsid w:val="00344C1B"/>
    <w:rsid w:val="003469C3"/>
    <w:rsid w:val="00347214"/>
    <w:rsid w:val="00351C98"/>
    <w:rsid w:val="00375066"/>
    <w:rsid w:val="00376466"/>
    <w:rsid w:val="00377699"/>
    <w:rsid w:val="003807AA"/>
    <w:rsid w:val="003834DC"/>
    <w:rsid w:val="00385035"/>
    <w:rsid w:val="00385FA9"/>
    <w:rsid w:val="003907BC"/>
    <w:rsid w:val="00392192"/>
    <w:rsid w:val="003A5759"/>
    <w:rsid w:val="003B35F8"/>
    <w:rsid w:val="003B3ACE"/>
    <w:rsid w:val="003B7D71"/>
    <w:rsid w:val="003C2820"/>
    <w:rsid w:val="003C319B"/>
    <w:rsid w:val="003C714A"/>
    <w:rsid w:val="003C7290"/>
    <w:rsid w:val="003C7A7D"/>
    <w:rsid w:val="003D256B"/>
    <w:rsid w:val="003D27B0"/>
    <w:rsid w:val="003D51E4"/>
    <w:rsid w:val="003D787C"/>
    <w:rsid w:val="003E0D8D"/>
    <w:rsid w:val="003E3BC1"/>
    <w:rsid w:val="003E41EA"/>
    <w:rsid w:val="003F7650"/>
    <w:rsid w:val="00401DE3"/>
    <w:rsid w:val="004123C0"/>
    <w:rsid w:val="00412C67"/>
    <w:rsid w:val="00416A87"/>
    <w:rsid w:val="004176F8"/>
    <w:rsid w:val="00417A7C"/>
    <w:rsid w:val="00436C2A"/>
    <w:rsid w:val="004453D3"/>
    <w:rsid w:val="00452FFA"/>
    <w:rsid w:val="00453192"/>
    <w:rsid w:val="0046292E"/>
    <w:rsid w:val="00462AFE"/>
    <w:rsid w:val="004665F5"/>
    <w:rsid w:val="004752E9"/>
    <w:rsid w:val="00476B5D"/>
    <w:rsid w:val="0049061D"/>
    <w:rsid w:val="00490F51"/>
    <w:rsid w:val="00492B99"/>
    <w:rsid w:val="004935B1"/>
    <w:rsid w:val="004A28E1"/>
    <w:rsid w:val="004B1BBD"/>
    <w:rsid w:val="004B3083"/>
    <w:rsid w:val="004C5B5F"/>
    <w:rsid w:val="004C5DC8"/>
    <w:rsid w:val="004C64E7"/>
    <w:rsid w:val="004D6DE9"/>
    <w:rsid w:val="004E314D"/>
    <w:rsid w:val="004F7E16"/>
    <w:rsid w:val="00501917"/>
    <w:rsid w:val="005323FC"/>
    <w:rsid w:val="005339D4"/>
    <w:rsid w:val="00541B70"/>
    <w:rsid w:val="00543CC4"/>
    <w:rsid w:val="00544B34"/>
    <w:rsid w:val="00555D6D"/>
    <w:rsid w:val="00573461"/>
    <w:rsid w:val="00574B4C"/>
    <w:rsid w:val="00592405"/>
    <w:rsid w:val="00593012"/>
    <w:rsid w:val="0059543E"/>
    <w:rsid w:val="005A6C84"/>
    <w:rsid w:val="005B38B3"/>
    <w:rsid w:val="005B4994"/>
    <w:rsid w:val="005D4E74"/>
    <w:rsid w:val="005F24AC"/>
    <w:rsid w:val="00601849"/>
    <w:rsid w:val="00604B98"/>
    <w:rsid w:val="006059F5"/>
    <w:rsid w:val="006113EE"/>
    <w:rsid w:val="006114CC"/>
    <w:rsid w:val="00625E6B"/>
    <w:rsid w:val="00635D03"/>
    <w:rsid w:val="00636B84"/>
    <w:rsid w:val="00672080"/>
    <w:rsid w:val="00686619"/>
    <w:rsid w:val="00686A67"/>
    <w:rsid w:val="006A595A"/>
    <w:rsid w:val="006B1DD9"/>
    <w:rsid w:val="006C3659"/>
    <w:rsid w:val="006C7B6C"/>
    <w:rsid w:val="006D4ED7"/>
    <w:rsid w:val="006D56A4"/>
    <w:rsid w:val="006E7882"/>
    <w:rsid w:val="006F1FD2"/>
    <w:rsid w:val="006F21C0"/>
    <w:rsid w:val="006F6335"/>
    <w:rsid w:val="006F641B"/>
    <w:rsid w:val="006F6CA7"/>
    <w:rsid w:val="006F75B5"/>
    <w:rsid w:val="00700CA8"/>
    <w:rsid w:val="00704FF4"/>
    <w:rsid w:val="00706B97"/>
    <w:rsid w:val="0071134C"/>
    <w:rsid w:val="007231BC"/>
    <w:rsid w:val="007235AB"/>
    <w:rsid w:val="00725126"/>
    <w:rsid w:val="007255AF"/>
    <w:rsid w:val="00725EA7"/>
    <w:rsid w:val="007359D5"/>
    <w:rsid w:val="007360AE"/>
    <w:rsid w:val="0075028F"/>
    <w:rsid w:val="00750ABE"/>
    <w:rsid w:val="00750BF3"/>
    <w:rsid w:val="00755702"/>
    <w:rsid w:val="0075716F"/>
    <w:rsid w:val="00757702"/>
    <w:rsid w:val="00773E05"/>
    <w:rsid w:val="00776B5F"/>
    <w:rsid w:val="0077749B"/>
    <w:rsid w:val="00782D43"/>
    <w:rsid w:val="00783E49"/>
    <w:rsid w:val="007A17D2"/>
    <w:rsid w:val="007A1EE0"/>
    <w:rsid w:val="007A44F0"/>
    <w:rsid w:val="007A531F"/>
    <w:rsid w:val="007B3D9E"/>
    <w:rsid w:val="007C6881"/>
    <w:rsid w:val="007C6F76"/>
    <w:rsid w:val="007D6D8D"/>
    <w:rsid w:val="007E1CFC"/>
    <w:rsid w:val="007E1E47"/>
    <w:rsid w:val="007F4380"/>
    <w:rsid w:val="007F53E5"/>
    <w:rsid w:val="0080270B"/>
    <w:rsid w:val="00806FA0"/>
    <w:rsid w:val="008126AE"/>
    <w:rsid w:val="00812DE9"/>
    <w:rsid w:val="00814EEF"/>
    <w:rsid w:val="00822230"/>
    <w:rsid w:val="0082785B"/>
    <w:rsid w:val="008322B3"/>
    <w:rsid w:val="00854981"/>
    <w:rsid w:val="00854F3B"/>
    <w:rsid w:val="008614F1"/>
    <w:rsid w:val="00862228"/>
    <w:rsid w:val="00874678"/>
    <w:rsid w:val="0089515C"/>
    <w:rsid w:val="008A2469"/>
    <w:rsid w:val="008B2318"/>
    <w:rsid w:val="008B3D95"/>
    <w:rsid w:val="008C7779"/>
    <w:rsid w:val="008C7F36"/>
    <w:rsid w:val="008D7AA7"/>
    <w:rsid w:val="008D7D06"/>
    <w:rsid w:val="008E3B44"/>
    <w:rsid w:val="008F1133"/>
    <w:rsid w:val="009040C5"/>
    <w:rsid w:val="00907C17"/>
    <w:rsid w:val="00913D2F"/>
    <w:rsid w:val="0092259C"/>
    <w:rsid w:val="009272E5"/>
    <w:rsid w:val="00937693"/>
    <w:rsid w:val="009376F4"/>
    <w:rsid w:val="00937C77"/>
    <w:rsid w:val="0094268C"/>
    <w:rsid w:val="00946A55"/>
    <w:rsid w:val="0095272F"/>
    <w:rsid w:val="00953157"/>
    <w:rsid w:val="0095476C"/>
    <w:rsid w:val="00955DFB"/>
    <w:rsid w:val="00966E29"/>
    <w:rsid w:val="00971C05"/>
    <w:rsid w:val="00975CBC"/>
    <w:rsid w:val="0097772C"/>
    <w:rsid w:val="00982964"/>
    <w:rsid w:val="0098391A"/>
    <w:rsid w:val="0099054E"/>
    <w:rsid w:val="009A07B7"/>
    <w:rsid w:val="009A56F4"/>
    <w:rsid w:val="009C6710"/>
    <w:rsid w:val="009E1C42"/>
    <w:rsid w:val="009E5DE1"/>
    <w:rsid w:val="009E6FF5"/>
    <w:rsid w:val="009F364D"/>
    <w:rsid w:val="009F3DFB"/>
    <w:rsid w:val="00A05AEB"/>
    <w:rsid w:val="00A12EEA"/>
    <w:rsid w:val="00A21F41"/>
    <w:rsid w:val="00A23688"/>
    <w:rsid w:val="00A30FAF"/>
    <w:rsid w:val="00A315AE"/>
    <w:rsid w:val="00A33A40"/>
    <w:rsid w:val="00A37AB1"/>
    <w:rsid w:val="00A4105E"/>
    <w:rsid w:val="00A4135C"/>
    <w:rsid w:val="00A42139"/>
    <w:rsid w:val="00A43D65"/>
    <w:rsid w:val="00A51907"/>
    <w:rsid w:val="00A51F87"/>
    <w:rsid w:val="00A5713C"/>
    <w:rsid w:val="00A6211B"/>
    <w:rsid w:val="00A64A72"/>
    <w:rsid w:val="00A6645F"/>
    <w:rsid w:val="00A70203"/>
    <w:rsid w:val="00A80D27"/>
    <w:rsid w:val="00A92842"/>
    <w:rsid w:val="00AA3A40"/>
    <w:rsid w:val="00AB2E6A"/>
    <w:rsid w:val="00AB38D0"/>
    <w:rsid w:val="00AB4187"/>
    <w:rsid w:val="00AC1405"/>
    <w:rsid w:val="00AC41C1"/>
    <w:rsid w:val="00AD04AD"/>
    <w:rsid w:val="00AD178C"/>
    <w:rsid w:val="00AD1B0B"/>
    <w:rsid w:val="00AD5ED6"/>
    <w:rsid w:val="00AE545A"/>
    <w:rsid w:val="00AE5ECA"/>
    <w:rsid w:val="00AF0650"/>
    <w:rsid w:val="00AF2654"/>
    <w:rsid w:val="00AF7EF0"/>
    <w:rsid w:val="00B03827"/>
    <w:rsid w:val="00B04336"/>
    <w:rsid w:val="00B16EC3"/>
    <w:rsid w:val="00B174F6"/>
    <w:rsid w:val="00B228E3"/>
    <w:rsid w:val="00B34508"/>
    <w:rsid w:val="00B37C3C"/>
    <w:rsid w:val="00B4484B"/>
    <w:rsid w:val="00B475F5"/>
    <w:rsid w:val="00B575BC"/>
    <w:rsid w:val="00B60D76"/>
    <w:rsid w:val="00B65F0D"/>
    <w:rsid w:val="00B66D87"/>
    <w:rsid w:val="00B75A39"/>
    <w:rsid w:val="00B91424"/>
    <w:rsid w:val="00B92F0D"/>
    <w:rsid w:val="00BB2277"/>
    <w:rsid w:val="00BC653E"/>
    <w:rsid w:val="00BD1104"/>
    <w:rsid w:val="00BF25B8"/>
    <w:rsid w:val="00BF2877"/>
    <w:rsid w:val="00BF4E41"/>
    <w:rsid w:val="00BF76E4"/>
    <w:rsid w:val="00C04FE0"/>
    <w:rsid w:val="00C15123"/>
    <w:rsid w:val="00C15695"/>
    <w:rsid w:val="00C17A8A"/>
    <w:rsid w:val="00C225BE"/>
    <w:rsid w:val="00C338EA"/>
    <w:rsid w:val="00C34746"/>
    <w:rsid w:val="00C36C43"/>
    <w:rsid w:val="00C412D4"/>
    <w:rsid w:val="00C50C57"/>
    <w:rsid w:val="00C54B57"/>
    <w:rsid w:val="00C56A56"/>
    <w:rsid w:val="00C61649"/>
    <w:rsid w:val="00C62FB3"/>
    <w:rsid w:val="00C638FD"/>
    <w:rsid w:val="00C76127"/>
    <w:rsid w:val="00C768C8"/>
    <w:rsid w:val="00C85AE5"/>
    <w:rsid w:val="00C871C8"/>
    <w:rsid w:val="00C969C5"/>
    <w:rsid w:val="00CA014C"/>
    <w:rsid w:val="00CA4641"/>
    <w:rsid w:val="00CA6ABE"/>
    <w:rsid w:val="00CB1CD6"/>
    <w:rsid w:val="00CB3BB7"/>
    <w:rsid w:val="00CB5094"/>
    <w:rsid w:val="00CD2922"/>
    <w:rsid w:val="00CD3A4E"/>
    <w:rsid w:val="00CE3670"/>
    <w:rsid w:val="00CE6B97"/>
    <w:rsid w:val="00CE76D9"/>
    <w:rsid w:val="00CF1BBD"/>
    <w:rsid w:val="00CF493B"/>
    <w:rsid w:val="00CF553F"/>
    <w:rsid w:val="00D205CA"/>
    <w:rsid w:val="00D343FB"/>
    <w:rsid w:val="00D34CC9"/>
    <w:rsid w:val="00D60BCF"/>
    <w:rsid w:val="00D635D9"/>
    <w:rsid w:val="00D64CEF"/>
    <w:rsid w:val="00D81B8A"/>
    <w:rsid w:val="00D840A1"/>
    <w:rsid w:val="00D8452B"/>
    <w:rsid w:val="00D85E0B"/>
    <w:rsid w:val="00D9720F"/>
    <w:rsid w:val="00DA14DC"/>
    <w:rsid w:val="00DA3933"/>
    <w:rsid w:val="00DB5E08"/>
    <w:rsid w:val="00DB7E29"/>
    <w:rsid w:val="00DC0535"/>
    <w:rsid w:val="00DD31A3"/>
    <w:rsid w:val="00DE02C0"/>
    <w:rsid w:val="00DE2F17"/>
    <w:rsid w:val="00DF22FA"/>
    <w:rsid w:val="00DF71FC"/>
    <w:rsid w:val="00E0055E"/>
    <w:rsid w:val="00E021B2"/>
    <w:rsid w:val="00E03575"/>
    <w:rsid w:val="00E04087"/>
    <w:rsid w:val="00E06CB0"/>
    <w:rsid w:val="00E11E69"/>
    <w:rsid w:val="00E13247"/>
    <w:rsid w:val="00E323C6"/>
    <w:rsid w:val="00E4760A"/>
    <w:rsid w:val="00E72412"/>
    <w:rsid w:val="00E75873"/>
    <w:rsid w:val="00E91F4F"/>
    <w:rsid w:val="00E92A97"/>
    <w:rsid w:val="00EB4768"/>
    <w:rsid w:val="00EC2D25"/>
    <w:rsid w:val="00EC419E"/>
    <w:rsid w:val="00ED6BF5"/>
    <w:rsid w:val="00EE587D"/>
    <w:rsid w:val="00EE7C00"/>
    <w:rsid w:val="00EF738C"/>
    <w:rsid w:val="00F124BF"/>
    <w:rsid w:val="00F20C0C"/>
    <w:rsid w:val="00F269C3"/>
    <w:rsid w:val="00F2748D"/>
    <w:rsid w:val="00F334EB"/>
    <w:rsid w:val="00F338A6"/>
    <w:rsid w:val="00F342EA"/>
    <w:rsid w:val="00F53975"/>
    <w:rsid w:val="00F66B15"/>
    <w:rsid w:val="00FC0966"/>
    <w:rsid w:val="00FD0802"/>
    <w:rsid w:val="00FD17C8"/>
    <w:rsid w:val="00FD27EA"/>
    <w:rsid w:val="00FE2997"/>
    <w:rsid w:val="00FF1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Times New Roman" w:hAnsi="Arial Narrow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 w:uiPriority="0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 w:uiPriority="0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3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515C"/>
    <w:rPr>
      <w:rFonts w:ascii="Times New Roman" w:hAnsi="Times New Roman"/>
      <w:sz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D1104"/>
    <w:pPr>
      <w:keepNext/>
      <w:jc w:val="right"/>
      <w:outlineLvl w:val="0"/>
    </w:pPr>
    <w:rPr>
      <w:sz w:val="26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D1104"/>
    <w:pPr>
      <w:keepNext/>
      <w:ind w:left="340"/>
      <w:jc w:val="both"/>
      <w:outlineLvl w:val="1"/>
    </w:pPr>
    <w:rPr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D1104"/>
    <w:pPr>
      <w:keepNext/>
      <w:ind w:left="360"/>
      <w:jc w:val="both"/>
      <w:outlineLvl w:val="2"/>
    </w:pPr>
    <w:rPr>
      <w:szCs w:val="20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BD1104"/>
    <w:pPr>
      <w:keepNext/>
      <w:ind w:left="360"/>
      <w:outlineLvl w:val="3"/>
    </w:pPr>
    <w:rPr>
      <w:szCs w:val="20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BD1104"/>
    <w:pPr>
      <w:keepNext/>
      <w:ind w:left="360"/>
      <w:jc w:val="both"/>
      <w:outlineLvl w:val="4"/>
    </w:pPr>
    <w:rPr>
      <w:color w:val="0000FF"/>
      <w:szCs w:val="20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BD1104"/>
    <w:pPr>
      <w:keepNext/>
      <w:tabs>
        <w:tab w:val="left" w:pos="426"/>
      </w:tabs>
      <w:jc w:val="both"/>
      <w:outlineLvl w:val="5"/>
    </w:pPr>
    <w:rPr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BD1104"/>
    <w:pPr>
      <w:keepNext/>
      <w:jc w:val="both"/>
      <w:outlineLvl w:val="6"/>
    </w:pPr>
    <w:rPr>
      <w:color w:val="008000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BD1104"/>
    <w:pPr>
      <w:keepNext/>
      <w:ind w:left="57"/>
      <w:jc w:val="both"/>
      <w:outlineLvl w:val="7"/>
    </w:pPr>
    <w:rPr>
      <w:szCs w:val="20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BD1104"/>
    <w:pPr>
      <w:keepNext/>
      <w:ind w:right="-285"/>
      <w:jc w:val="both"/>
      <w:outlineLvl w:val="8"/>
    </w:pPr>
    <w:rPr>
      <w:b/>
      <w:color w:val="800080"/>
      <w:sz w:val="26"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BD1104"/>
    <w:rPr>
      <w:rFonts w:cs="Times New Roman"/>
      <w:sz w:val="26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BD1104"/>
    <w:rPr>
      <w:rFonts w:cs="Times New Roman"/>
      <w:sz w:val="24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BD1104"/>
    <w:rPr>
      <w:rFonts w:cs="Times New Roman"/>
      <w:sz w:val="24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BD1104"/>
    <w:rPr>
      <w:rFonts w:cs="Times New Roman"/>
      <w:sz w:val="24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sid w:val="00BD1104"/>
    <w:rPr>
      <w:rFonts w:cs="Times New Roman"/>
      <w:color w:val="0000FF"/>
      <w:sz w:val="24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sid w:val="00BD1104"/>
    <w:rPr>
      <w:rFonts w:cs="Times New Roman"/>
      <w:sz w:val="24"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sid w:val="00BD1104"/>
    <w:rPr>
      <w:rFonts w:cs="Times New Roman"/>
      <w:color w:val="008000"/>
      <w:sz w:val="24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sid w:val="00BD1104"/>
    <w:rPr>
      <w:rFonts w:cs="Times New Roman"/>
      <w:sz w:val="24"/>
    </w:rPr>
  </w:style>
  <w:style w:type="character" w:customStyle="1" w:styleId="Titolo9Carattere">
    <w:name w:val="Titolo 9 Carattere"/>
    <w:basedOn w:val="Carpredefinitoparagrafo"/>
    <w:link w:val="Titolo9"/>
    <w:uiPriority w:val="99"/>
    <w:locked/>
    <w:rsid w:val="00BD1104"/>
    <w:rPr>
      <w:rFonts w:cs="Times New Roman"/>
      <w:b/>
      <w:color w:val="800080"/>
      <w:sz w:val="26"/>
      <w:u w:val="single"/>
    </w:rPr>
  </w:style>
  <w:style w:type="character" w:styleId="Enfasigrassetto">
    <w:name w:val="Strong"/>
    <w:basedOn w:val="Carpredefinitoparagrafo"/>
    <w:uiPriority w:val="99"/>
    <w:qFormat/>
    <w:rsid w:val="00BD1104"/>
    <w:rPr>
      <w:rFonts w:cs="Times New Roman"/>
      <w:b/>
      <w:bCs/>
    </w:rPr>
  </w:style>
  <w:style w:type="character" w:styleId="Enfasicorsivo">
    <w:name w:val="Emphasis"/>
    <w:basedOn w:val="Carpredefinitoparagrafo"/>
    <w:uiPriority w:val="99"/>
    <w:qFormat/>
    <w:rsid w:val="00BD1104"/>
    <w:rPr>
      <w:rFonts w:cs="Times New Roman"/>
      <w:i/>
      <w:iCs/>
    </w:rPr>
  </w:style>
  <w:style w:type="paragraph" w:styleId="Intestazione">
    <w:name w:val="header"/>
    <w:basedOn w:val="Normale"/>
    <w:link w:val="IntestazioneCarattere"/>
    <w:uiPriority w:val="99"/>
    <w:semiHidden/>
    <w:rsid w:val="00083CA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083CAF"/>
    <w:rPr>
      <w:rFonts w:cs="Times New Roman"/>
      <w:sz w:val="24"/>
    </w:rPr>
  </w:style>
  <w:style w:type="paragraph" w:styleId="Pidipagina">
    <w:name w:val="footer"/>
    <w:basedOn w:val="Normale"/>
    <w:link w:val="PidipaginaCarattere"/>
    <w:uiPriority w:val="99"/>
    <w:semiHidden/>
    <w:rsid w:val="00083CA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083CAF"/>
    <w:rPr>
      <w:rFonts w:cs="Times New Roman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083CA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83CA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436C2A"/>
    <w:rPr>
      <w:rFonts w:cs="Times New Roman"/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2F7A64"/>
    <w:pPr>
      <w:ind w:firstLine="708"/>
      <w:jc w:val="both"/>
    </w:pPr>
    <w:rPr>
      <w:rFonts w:ascii="Arial" w:hAnsi="Arial"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2F7A64"/>
    <w:rPr>
      <w:rFonts w:cs="Times New Roman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2F7A64"/>
    <w:pPr>
      <w:ind w:left="720"/>
      <w:contextualSpacing/>
    </w:pPr>
  </w:style>
  <w:style w:type="paragraph" w:styleId="Corpodeltesto">
    <w:name w:val="Body Text"/>
    <w:basedOn w:val="Normale"/>
    <w:link w:val="CorpodeltestoCarattere"/>
    <w:uiPriority w:val="99"/>
    <w:rsid w:val="002703B0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locked/>
    <w:rsid w:val="002703B0"/>
    <w:rPr>
      <w:rFonts w:ascii="Times New Roman" w:hAnsi="Times New Roman" w:cs="Times New Roman"/>
      <w:sz w:val="24"/>
    </w:rPr>
  </w:style>
  <w:style w:type="paragraph" w:styleId="Corpodeltesto2">
    <w:name w:val="Body Text 2"/>
    <w:basedOn w:val="Normale"/>
    <w:link w:val="Corpodeltesto2Carattere"/>
    <w:uiPriority w:val="99"/>
    <w:rsid w:val="00A6211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A6211B"/>
    <w:rPr>
      <w:rFonts w:ascii="Times New Roman" w:hAnsi="Times New Roman" w:cs="Times New Roman"/>
      <w:sz w:val="24"/>
    </w:rPr>
  </w:style>
  <w:style w:type="paragraph" w:customStyle="1" w:styleId="Normale1">
    <w:name w:val="Normale1"/>
    <w:uiPriority w:val="99"/>
    <w:rsid w:val="004C5DC8"/>
    <w:rPr>
      <w:rFonts w:ascii="Times New Roman" w:hAnsi="Times New Roman"/>
      <w:color w:val="000000"/>
      <w:sz w:val="24"/>
      <w:szCs w:val="20"/>
    </w:rPr>
  </w:style>
  <w:style w:type="paragraph" w:customStyle="1" w:styleId="Rientrocorpodeltesto1">
    <w:name w:val="Rientro corpo del testo1"/>
    <w:uiPriority w:val="99"/>
    <w:rsid w:val="004C5DC8"/>
    <w:pPr>
      <w:spacing w:after="120"/>
      <w:ind w:left="283"/>
    </w:pPr>
    <w:rPr>
      <w:rFonts w:ascii="Times New Roman" w:hAnsi="Times New Roman"/>
      <w:color w:val="000000"/>
      <w:sz w:val="24"/>
      <w:szCs w:val="20"/>
    </w:rPr>
  </w:style>
  <w:style w:type="paragraph" w:customStyle="1" w:styleId="NormaleWeb1">
    <w:name w:val="Normale (Web)1"/>
    <w:uiPriority w:val="99"/>
    <w:rsid w:val="004C5DC8"/>
    <w:pPr>
      <w:spacing w:before="100" w:after="100"/>
    </w:pPr>
    <w:rPr>
      <w:rFonts w:ascii="Times New Roman" w:hAnsi="Times New Roman"/>
      <w:color w:val="000000"/>
      <w:sz w:val="24"/>
      <w:szCs w:val="20"/>
    </w:rPr>
  </w:style>
  <w:style w:type="character" w:customStyle="1" w:styleId="Enfasigrassetto1">
    <w:name w:val="Enfasi (grassetto)1"/>
    <w:uiPriority w:val="99"/>
    <w:rsid w:val="004C5DC8"/>
    <w:rPr>
      <w:rFonts w:ascii="Lucida Grande" w:hAnsi="Lucida Grande"/>
      <w:b/>
      <w:color w:val="000000"/>
      <w:sz w:val="20"/>
    </w:rPr>
  </w:style>
  <w:style w:type="paragraph" w:customStyle="1" w:styleId="Modulovuoto">
    <w:name w:val="Modulo vuoto"/>
    <w:uiPriority w:val="99"/>
    <w:rsid w:val="004C5DC8"/>
    <w:rPr>
      <w:rFonts w:ascii="Times New Roman" w:hAnsi="Times New Roman"/>
      <w:color w:val="000000"/>
      <w:sz w:val="20"/>
      <w:szCs w:val="20"/>
    </w:rPr>
  </w:style>
  <w:style w:type="paragraph" w:customStyle="1" w:styleId="Corpodeltesto1">
    <w:name w:val="Corpo del testo1"/>
    <w:uiPriority w:val="99"/>
    <w:rsid w:val="004C5DC8"/>
    <w:rPr>
      <w:rFonts w:ascii="Times New Roman" w:hAnsi="Times New Roman"/>
      <w:color w:val="000000"/>
      <w:sz w:val="24"/>
      <w:szCs w:val="20"/>
    </w:rPr>
  </w:style>
  <w:style w:type="paragraph" w:customStyle="1" w:styleId="Default">
    <w:name w:val="Default"/>
    <w:rsid w:val="008126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E021B2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padocumento">
    <w:name w:val="Document Map"/>
    <w:basedOn w:val="Normale"/>
    <w:link w:val="MappadocumentoCarattere"/>
    <w:uiPriority w:val="99"/>
    <w:semiHidden/>
    <w:rsid w:val="00AB2E6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0A375E"/>
    <w:rPr>
      <w:rFonts w:ascii="Times New Roman" w:hAnsi="Times New Roman" w:cs="Times New Roman"/>
      <w:sz w:val="2"/>
    </w:rPr>
  </w:style>
  <w:style w:type="character" w:styleId="CitazioneHTML">
    <w:name w:val="HTML Cite"/>
    <w:basedOn w:val="Carpredefinitoparagrafo"/>
    <w:uiPriority w:val="99"/>
    <w:semiHidden/>
    <w:unhideWhenUsed/>
    <w:locked/>
    <w:rsid w:val="009C6710"/>
    <w:rPr>
      <w:i/>
      <w:iCs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locked/>
    <w:rsid w:val="006F1F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F1FD2"/>
    <w:rPr>
      <w:rFonts w:ascii="Courier New" w:eastAsiaTheme="minorHAnsi" w:hAnsi="Courier New" w:cs="Courier New"/>
      <w:color w:val="000000"/>
      <w:sz w:val="20"/>
      <w:szCs w:val="20"/>
    </w:rPr>
  </w:style>
  <w:style w:type="character" w:styleId="Rimandonotaapidipagina">
    <w:name w:val="footnote reference"/>
    <w:basedOn w:val="Carpredefinitoparagrafo"/>
    <w:semiHidden/>
    <w:locked/>
    <w:rsid w:val="005323FC"/>
  </w:style>
  <w:style w:type="paragraph" w:styleId="Testonotaapidipagina">
    <w:name w:val="footnote text"/>
    <w:basedOn w:val="Normale"/>
    <w:link w:val="TestonotaapidipaginaCarattere"/>
    <w:semiHidden/>
    <w:locked/>
    <w:rsid w:val="005323FC"/>
    <w:pPr>
      <w:widowControl w:val="0"/>
    </w:pPr>
    <w:rPr>
      <w:snapToGrid w:val="0"/>
      <w:sz w:val="20"/>
      <w:szCs w:val="20"/>
      <w:lang w:val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323FC"/>
    <w:rPr>
      <w:rFonts w:ascii="Times New Roman" w:hAnsi="Times New Roman"/>
      <w:snapToGrid w:val="0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5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5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5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5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63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7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8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8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10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53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37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84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41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7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43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8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75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4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3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04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1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84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7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32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30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36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6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8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33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9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3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6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8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9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8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7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1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4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1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9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3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49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3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44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4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7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0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6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54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88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39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34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38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74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14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8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47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77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6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90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6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89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8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76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9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9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06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40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2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55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4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97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22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78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5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0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7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0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56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16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75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17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9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04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9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37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7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4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9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34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5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54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5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09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1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46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94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9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9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5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9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1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6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83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8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66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9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95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1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4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03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8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32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22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6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8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4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76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55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40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4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6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25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0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7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2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8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96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2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22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7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20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2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9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9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4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0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5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2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07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8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7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5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78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35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9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0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1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7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9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0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9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84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8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28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36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8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65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1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5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4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60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5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99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52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02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7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4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1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26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2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44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9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sondrio@awn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58F8D9-3B92-4D60-B604-64C0136EF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Sondrio, 14 giugno 2013</vt:lpstr>
    </vt:vector>
  </TitlesOfParts>
  <Company>Banca Popolare di Sondrio</Company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Sondrio, 14 giugno 2013</dc:title>
  <dc:creator>Architetti</dc:creator>
  <cp:lastModifiedBy>Architetti</cp:lastModifiedBy>
  <cp:revision>4</cp:revision>
  <cp:lastPrinted>2017-07-28T12:14:00Z</cp:lastPrinted>
  <dcterms:created xsi:type="dcterms:W3CDTF">2018-04-18T12:16:00Z</dcterms:created>
  <dcterms:modified xsi:type="dcterms:W3CDTF">2018-04-18T13:29:00Z</dcterms:modified>
</cp:coreProperties>
</file>